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02A68" w:rsidRDefault="00002A68" w:rsidP="00002A68">
      <w:pPr>
        <w:rPr>
          <w:b/>
          <w:u w:val="single"/>
        </w:rPr>
      </w:pPr>
      <w:r>
        <w:rPr>
          <w:b/>
          <w:u w:val="single"/>
        </w:rPr>
        <w:t>ÖZEL POZ 01</w:t>
      </w:r>
      <w:r w:rsidRPr="003E6ACE">
        <w:rPr>
          <w:b/>
          <w:u w:val="single"/>
        </w:rPr>
        <w:t xml:space="preserve"> / </w:t>
      </w:r>
      <w:r w:rsidRPr="00002A68">
        <w:rPr>
          <w:b/>
          <w:u w:val="single"/>
        </w:rPr>
        <w:t xml:space="preserve">PLEKSİ KUTU HARFDEN </w:t>
      </w:r>
      <w:r w:rsidR="00A55EDF">
        <w:rPr>
          <w:b/>
          <w:u w:val="single"/>
        </w:rPr>
        <w:t xml:space="preserve">IŞIKLI </w:t>
      </w:r>
      <w:r w:rsidRPr="00002A68">
        <w:rPr>
          <w:b/>
          <w:u w:val="single"/>
        </w:rPr>
        <w:t>LOGO VE İSİM YAZILMASI İMALATI</w:t>
      </w:r>
    </w:p>
    <w:p w:rsidR="00002A68" w:rsidRDefault="00002A68" w:rsidP="00002A68">
      <w:r>
        <w:t xml:space="preserve">Projesine uygun olarak min. 140x465 cm </w:t>
      </w:r>
      <w:proofErr w:type="spellStart"/>
      <w:r>
        <w:t>ebatında</w:t>
      </w:r>
      <w:proofErr w:type="spellEnd"/>
      <w:r>
        <w:t xml:space="preserve"> </w:t>
      </w:r>
      <w:proofErr w:type="gramStart"/>
      <w:r w:rsidR="00A55EDF">
        <w:t>profil</w:t>
      </w:r>
      <w:proofErr w:type="gramEnd"/>
      <w:r w:rsidR="00A55EDF">
        <w:t xml:space="preserve"> ile kasa imalatı yapılıp kutu harflerin üstü dış mekan 3 mm </w:t>
      </w:r>
      <w:proofErr w:type="spellStart"/>
      <w:r w:rsidR="00A55EDF">
        <w:t>pleksiglass</w:t>
      </w:r>
      <w:proofErr w:type="spellEnd"/>
      <w:r w:rsidR="00A55EDF">
        <w:t xml:space="preserve"> ile yan alınları 0.6 mm boyalı alüminyum ile kapatılacaktır. </w:t>
      </w:r>
      <w:proofErr w:type="spellStart"/>
      <w:r w:rsidR="00A55EDF">
        <w:t>Samsung</w:t>
      </w:r>
      <w:proofErr w:type="spellEnd"/>
      <w:r w:rsidR="00A55EDF">
        <w:t xml:space="preserve"> marka </w:t>
      </w:r>
      <w:proofErr w:type="spellStart"/>
      <w:r w:rsidR="00A55EDF">
        <w:t>led</w:t>
      </w:r>
      <w:proofErr w:type="spellEnd"/>
      <w:r w:rsidR="00A55EDF">
        <w:t xml:space="preserve"> </w:t>
      </w:r>
      <w:proofErr w:type="spellStart"/>
      <w:proofErr w:type="gramStart"/>
      <w:r w:rsidR="00A55EDF">
        <w:t>kullanılacaktır.Logo</w:t>
      </w:r>
      <w:proofErr w:type="spellEnd"/>
      <w:proofErr w:type="gramEnd"/>
      <w:r w:rsidR="00A55EDF">
        <w:t xml:space="preserve"> ya ait </w:t>
      </w:r>
      <w:proofErr w:type="spellStart"/>
      <w:r w:rsidR="00A55EDF">
        <w:t>vektörel</w:t>
      </w:r>
      <w:proofErr w:type="spellEnd"/>
      <w:r w:rsidR="00A55EDF">
        <w:t xml:space="preserve"> çizimler ve renk kodları idare tarafından uygulamacı firmaya </w:t>
      </w:r>
      <w:proofErr w:type="spellStart"/>
      <w:r w:rsidR="00A55EDF">
        <w:t>verilecektir.</w:t>
      </w:r>
      <w:r>
        <w:t>Renk</w:t>
      </w:r>
      <w:proofErr w:type="spellEnd"/>
      <w:r>
        <w:t xml:space="preserve"> ve model onayı idare tarafından yapılacaktır. Sistemin hesabı uygulayıcı firma tarafından yapılıp idare onayı alındıktan sonra imalata başlanacaktır. Fiyata malzeme (bağlantı elemanları / aksesuar / taşıyıcı </w:t>
      </w:r>
      <w:proofErr w:type="gramStart"/>
      <w:r>
        <w:t>konstrüksiyon</w:t>
      </w:r>
      <w:proofErr w:type="gramEnd"/>
      <w:r>
        <w:t>) , işçilik, nakliye ve montaj dahildir.</w:t>
      </w:r>
    </w:p>
    <w:p w:rsidR="00EA6651" w:rsidRDefault="00EA6651" w:rsidP="00635F82">
      <w:pPr>
        <w:rPr>
          <w:b/>
        </w:rPr>
      </w:pPr>
    </w:p>
    <w:p w:rsidR="00745530" w:rsidRPr="003E6ACE" w:rsidRDefault="00745530" w:rsidP="00745530">
      <w:pPr>
        <w:rPr>
          <w:b/>
          <w:u w:val="single"/>
        </w:rPr>
      </w:pPr>
      <w:r w:rsidRPr="003E6ACE">
        <w:rPr>
          <w:b/>
          <w:u w:val="single"/>
        </w:rPr>
        <w:t xml:space="preserve">ÖZEL POZ 02 / </w:t>
      </w:r>
      <w:r w:rsidR="00507BA4" w:rsidRPr="003E6ACE">
        <w:rPr>
          <w:b/>
          <w:u w:val="single"/>
        </w:rPr>
        <w:t>1000 X 3000 X 3</w:t>
      </w:r>
      <w:r w:rsidRPr="003E6ACE">
        <w:rPr>
          <w:b/>
          <w:u w:val="single"/>
        </w:rPr>
        <w:t xml:space="preserve"> MM EBATLARINDA DIŞ CEPHE SERAMİK KAPLAMA</w:t>
      </w:r>
    </w:p>
    <w:p w:rsidR="00507BA4" w:rsidRPr="00507BA4" w:rsidRDefault="00507BA4" w:rsidP="00507BA4">
      <w:pPr>
        <w:pStyle w:val="ListeParagraf"/>
        <w:numPr>
          <w:ilvl w:val="0"/>
          <w:numId w:val="1"/>
        </w:numPr>
        <w:rPr>
          <w:b/>
          <w:sz w:val="23"/>
          <w:szCs w:val="23"/>
        </w:rPr>
      </w:pPr>
      <w:r w:rsidRPr="00507BA4">
        <w:rPr>
          <w:b/>
          <w:sz w:val="23"/>
          <w:szCs w:val="23"/>
        </w:rPr>
        <w:t>Seramik</w:t>
      </w:r>
    </w:p>
    <w:p w:rsidR="00507BA4" w:rsidRPr="006609A1" w:rsidRDefault="00002A68" w:rsidP="00507BA4">
      <w:pPr>
        <w:ind w:left="360"/>
      </w:pPr>
      <w:r>
        <w:t>Projesine uygun olarak g</w:t>
      </w:r>
      <w:r w:rsidR="00507BA4" w:rsidRPr="006609A1">
        <w:t xml:space="preserve">örünen yüzeyi 1000x3000mm ebadında 3mm kalınlığında olan, arka yüzeyi cam elyaf file, çift </w:t>
      </w:r>
      <w:proofErr w:type="spellStart"/>
      <w:r w:rsidR="00507BA4" w:rsidRPr="006609A1">
        <w:t>komponentli</w:t>
      </w:r>
      <w:proofErr w:type="spellEnd"/>
      <w:r w:rsidR="00507BA4" w:rsidRPr="006609A1">
        <w:t xml:space="preserve"> poliüretan veya </w:t>
      </w:r>
      <w:proofErr w:type="spellStart"/>
      <w:r w:rsidR="00507BA4" w:rsidRPr="006609A1">
        <w:t>epoxy</w:t>
      </w:r>
      <w:proofErr w:type="spellEnd"/>
      <w:r w:rsidR="00507BA4" w:rsidRPr="006609A1">
        <w:t xml:space="preserve"> reçine (sadece içbükey ve dış bükey cephe uygulamalarında) ile lamine edilmiş porselen seramik cephe malzemesidir.</w:t>
      </w:r>
    </w:p>
    <w:p w:rsidR="00507BA4" w:rsidRDefault="00507BA4" w:rsidP="00507BA4">
      <w:pPr>
        <w:rPr>
          <w:sz w:val="23"/>
          <w:szCs w:val="23"/>
        </w:rPr>
      </w:pPr>
      <w:r w:rsidRPr="00507BA4">
        <w:rPr>
          <w:noProof/>
          <w:sz w:val="23"/>
          <w:szCs w:val="23"/>
          <w:lang w:eastAsia="tr-TR"/>
        </w:rPr>
        <w:drawing>
          <wp:inline distT="0" distB="0" distL="0" distR="0">
            <wp:extent cx="3628120" cy="3870900"/>
            <wp:effectExtent l="0" t="0" r="0" b="0"/>
            <wp:docPr id="2" name="Resi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641270" cy="3884930"/>
                    </a:xfrm>
                    <a:prstGeom prst="rect">
                      <a:avLst/>
                    </a:prstGeom>
                    <a:noFill/>
                    <a:ln>
                      <a:noFill/>
                    </a:ln>
                  </pic:spPr>
                </pic:pic>
              </a:graphicData>
            </a:graphic>
          </wp:inline>
        </w:drawing>
      </w:r>
    </w:p>
    <w:p w:rsidR="00507BA4" w:rsidRDefault="00507BA4" w:rsidP="00507BA4">
      <w:pPr>
        <w:pStyle w:val="Default"/>
        <w:rPr>
          <w:sz w:val="23"/>
          <w:szCs w:val="23"/>
        </w:rPr>
      </w:pPr>
      <w:proofErr w:type="gramStart"/>
      <w:r>
        <w:rPr>
          <w:b/>
          <w:bCs/>
          <w:sz w:val="23"/>
          <w:szCs w:val="23"/>
        </w:rPr>
        <w:t>b</w:t>
      </w:r>
      <w:proofErr w:type="gramEnd"/>
      <w:r>
        <w:rPr>
          <w:b/>
          <w:bCs/>
          <w:sz w:val="23"/>
          <w:szCs w:val="23"/>
        </w:rPr>
        <w:t xml:space="preserve">. Taşıyıcı Elemanlar </w:t>
      </w:r>
    </w:p>
    <w:p w:rsidR="00507BA4" w:rsidRPr="006609A1" w:rsidRDefault="00507BA4" w:rsidP="00507BA4">
      <w:pPr>
        <w:pStyle w:val="Default"/>
        <w:rPr>
          <w:sz w:val="22"/>
          <w:szCs w:val="22"/>
        </w:rPr>
      </w:pPr>
      <w:r>
        <w:rPr>
          <w:sz w:val="23"/>
          <w:szCs w:val="23"/>
        </w:rPr>
        <w:t>*</w:t>
      </w:r>
      <w:r w:rsidRPr="006609A1">
        <w:rPr>
          <w:sz w:val="22"/>
          <w:szCs w:val="22"/>
        </w:rPr>
        <w:t xml:space="preserve"> A6063-T6 kalitesinde betonarmeye bağlanan taşıyıcı ana alüminyum </w:t>
      </w:r>
      <w:proofErr w:type="spellStart"/>
      <w:r w:rsidRPr="006609A1">
        <w:rPr>
          <w:sz w:val="22"/>
          <w:szCs w:val="22"/>
        </w:rPr>
        <w:t>ankraj</w:t>
      </w:r>
      <w:proofErr w:type="spellEnd"/>
      <w:r w:rsidRPr="006609A1">
        <w:rPr>
          <w:sz w:val="22"/>
          <w:szCs w:val="22"/>
        </w:rPr>
        <w:t xml:space="preserve">: </w:t>
      </w:r>
    </w:p>
    <w:p w:rsidR="00507BA4" w:rsidRPr="006609A1" w:rsidRDefault="00507BA4" w:rsidP="00507BA4">
      <w:pPr>
        <w:pStyle w:val="Default"/>
        <w:rPr>
          <w:sz w:val="22"/>
          <w:szCs w:val="22"/>
        </w:rPr>
      </w:pPr>
      <w:r w:rsidRPr="006609A1">
        <w:rPr>
          <w:sz w:val="22"/>
          <w:szCs w:val="22"/>
        </w:rPr>
        <w:t xml:space="preserve">L (70-150)x50x4mm h=150 ve ara alüminyum </w:t>
      </w:r>
      <w:proofErr w:type="spellStart"/>
      <w:r w:rsidRPr="006609A1">
        <w:rPr>
          <w:sz w:val="22"/>
          <w:szCs w:val="22"/>
        </w:rPr>
        <w:t>ankraj</w:t>
      </w:r>
      <w:proofErr w:type="spellEnd"/>
      <w:r w:rsidRPr="006609A1">
        <w:rPr>
          <w:sz w:val="22"/>
          <w:szCs w:val="22"/>
        </w:rPr>
        <w:t xml:space="preserve">: L (70-150)x50x4mm h=80 </w:t>
      </w:r>
    </w:p>
    <w:p w:rsidR="00507BA4" w:rsidRPr="006609A1" w:rsidRDefault="00507BA4" w:rsidP="00507BA4">
      <w:pPr>
        <w:pStyle w:val="Default"/>
        <w:rPr>
          <w:sz w:val="22"/>
          <w:szCs w:val="22"/>
        </w:rPr>
      </w:pPr>
      <w:r w:rsidRPr="006609A1">
        <w:rPr>
          <w:sz w:val="22"/>
          <w:szCs w:val="22"/>
        </w:rPr>
        <w:t xml:space="preserve">*A6063-T6 kalitesinde 2mm et kalınlığında alüminyum T profiller ( Bina yüksekliği ve </w:t>
      </w:r>
      <w:proofErr w:type="gramStart"/>
      <w:r w:rsidRPr="006609A1">
        <w:rPr>
          <w:sz w:val="22"/>
          <w:szCs w:val="22"/>
        </w:rPr>
        <w:t>rüzgar</w:t>
      </w:r>
      <w:proofErr w:type="gramEnd"/>
      <w:r w:rsidRPr="006609A1">
        <w:rPr>
          <w:sz w:val="22"/>
          <w:szCs w:val="22"/>
        </w:rPr>
        <w:t xml:space="preserve"> yükü değerlerine bağlı olarak aks aralıkları ve ebatları belirlenir) </w:t>
      </w:r>
    </w:p>
    <w:p w:rsidR="00507BA4" w:rsidRPr="006609A1" w:rsidRDefault="00507BA4" w:rsidP="00507BA4">
      <w:pPr>
        <w:pStyle w:val="Default"/>
        <w:rPr>
          <w:sz w:val="22"/>
          <w:szCs w:val="22"/>
        </w:rPr>
      </w:pPr>
      <w:r w:rsidRPr="006609A1">
        <w:rPr>
          <w:sz w:val="22"/>
          <w:szCs w:val="22"/>
        </w:rPr>
        <w:t xml:space="preserve">*A6063-T6 kalitesinde 30x56mm kesitli taşıyıcı klips </w:t>
      </w:r>
    </w:p>
    <w:p w:rsidR="00507BA4" w:rsidRDefault="00507BA4" w:rsidP="00507BA4">
      <w:pPr>
        <w:pStyle w:val="Default"/>
        <w:rPr>
          <w:sz w:val="22"/>
          <w:szCs w:val="22"/>
        </w:rPr>
      </w:pPr>
      <w:r w:rsidRPr="006609A1">
        <w:rPr>
          <w:sz w:val="22"/>
          <w:szCs w:val="22"/>
        </w:rPr>
        <w:t xml:space="preserve">*A6063-T6 kalitesinde alüminyum yatay askı profilleri ( Bina yüksekliği ve </w:t>
      </w:r>
      <w:proofErr w:type="gramStart"/>
      <w:r w:rsidRPr="006609A1">
        <w:rPr>
          <w:sz w:val="22"/>
          <w:szCs w:val="22"/>
        </w:rPr>
        <w:t>rüzgar</w:t>
      </w:r>
      <w:proofErr w:type="gramEnd"/>
      <w:r w:rsidRPr="006609A1">
        <w:rPr>
          <w:sz w:val="22"/>
          <w:szCs w:val="22"/>
        </w:rPr>
        <w:t xml:space="preserve"> yükü değerlerine bağlı olarak yatay profillerin aks aralıkları, adetleri ve kesitleri belirlenir.) </w:t>
      </w:r>
    </w:p>
    <w:p w:rsidR="002361F4" w:rsidRDefault="002361F4" w:rsidP="00507BA4">
      <w:pPr>
        <w:pStyle w:val="Default"/>
        <w:rPr>
          <w:sz w:val="22"/>
          <w:szCs w:val="22"/>
        </w:rPr>
      </w:pPr>
    </w:p>
    <w:p w:rsidR="006609A1" w:rsidRPr="006609A1" w:rsidRDefault="006609A1" w:rsidP="00507BA4">
      <w:pPr>
        <w:pStyle w:val="Default"/>
        <w:rPr>
          <w:sz w:val="22"/>
          <w:szCs w:val="22"/>
        </w:rPr>
      </w:pPr>
    </w:p>
    <w:p w:rsidR="00507BA4" w:rsidRDefault="00507BA4" w:rsidP="00507BA4">
      <w:pPr>
        <w:pStyle w:val="Default"/>
        <w:rPr>
          <w:sz w:val="23"/>
          <w:szCs w:val="23"/>
        </w:rPr>
      </w:pPr>
      <w:proofErr w:type="gramStart"/>
      <w:r>
        <w:rPr>
          <w:b/>
          <w:bCs/>
          <w:sz w:val="23"/>
          <w:szCs w:val="23"/>
        </w:rPr>
        <w:lastRenderedPageBreak/>
        <w:t>c</w:t>
      </w:r>
      <w:proofErr w:type="gramEnd"/>
      <w:r>
        <w:rPr>
          <w:b/>
          <w:bCs/>
          <w:sz w:val="23"/>
          <w:szCs w:val="23"/>
        </w:rPr>
        <w:t xml:space="preserve">. Bağlantı Elemanları </w:t>
      </w:r>
    </w:p>
    <w:p w:rsidR="00507BA4" w:rsidRPr="006609A1" w:rsidRDefault="00507BA4" w:rsidP="00507BA4">
      <w:pPr>
        <w:pStyle w:val="Default"/>
        <w:rPr>
          <w:sz w:val="22"/>
          <w:szCs w:val="22"/>
        </w:rPr>
      </w:pPr>
      <w:r w:rsidRPr="006609A1">
        <w:rPr>
          <w:sz w:val="22"/>
          <w:szCs w:val="22"/>
        </w:rPr>
        <w:t xml:space="preserve">Duvar - </w:t>
      </w:r>
      <w:proofErr w:type="spellStart"/>
      <w:r w:rsidRPr="006609A1">
        <w:rPr>
          <w:sz w:val="22"/>
          <w:szCs w:val="22"/>
        </w:rPr>
        <w:t>ankraj</w:t>
      </w:r>
      <w:proofErr w:type="spellEnd"/>
      <w:r w:rsidRPr="006609A1">
        <w:rPr>
          <w:sz w:val="22"/>
          <w:szCs w:val="22"/>
        </w:rPr>
        <w:t xml:space="preserve"> bağlantısı = M10x100 dübel, </w:t>
      </w:r>
      <w:proofErr w:type="spellStart"/>
      <w:r w:rsidRPr="006609A1">
        <w:rPr>
          <w:sz w:val="22"/>
          <w:szCs w:val="22"/>
        </w:rPr>
        <w:t>civata</w:t>
      </w:r>
      <w:proofErr w:type="spellEnd"/>
      <w:r w:rsidRPr="006609A1">
        <w:rPr>
          <w:sz w:val="22"/>
          <w:szCs w:val="22"/>
        </w:rPr>
        <w:t xml:space="preserve"> - somun - pul </w:t>
      </w:r>
    </w:p>
    <w:p w:rsidR="00507BA4" w:rsidRPr="006609A1" w:rsidRDefault="00507BA4" w:rsidP="00507BA4">
      <w:pPr>
        <w:pStyle w:val="Default"/>
        <w:rPr>
          <w:sz w:val="22"/>
          <w:szCs w:val="22"/>
        </w:rPr>
      </w:pPr>
      <w:proofErr w:type="spellStart"/>
      <w:r w:rsidRPr="006609A1">
        <w:rPr>
          <w:sz w:val="22"/>
          <w:szCs w:val="22"/>
        </w:rPr>
        <w:t>Ankraj</w:t>
      </w:r>
      <w:proofErr w:type="spellEnd"/>
      <w:r w:rsidRPr="006609A1">
        <w:rPr>
          <w:sz w:val="22"/>
          <w:szCs w:val="22"/>
        </w:rPr>
        <w:t xml:space="preserve"> - düşey taşıyıcı T </w:t>
      </w:r>
      <w:proofErr w:type="gramStart"/>
      <w:r w:rsidRPr="006609A1">
        <w:rPr>
          <w:sz w:val="22"/>
          <w:szCs w:val="22"/>
        </w:rPr>
        <w:t>profil</w:t>
      </w:r>
      <w:proofErr w:type="gramEnd"/>
      <w:r w:rsidRPr="006609A1">
        <w:rPr>
          <w:sz w:val="22"/>
          <w:szCs w:val="22"/>
        </w:rPr>
        <w:t xml:space="preserve"> bağlantısı = 2 adet YSB 4,8x16 mm vida </w:t>
      </w:r>
    </w:p>
    <w:p w:rsidR="00507BA4" w:rsidRPr="006609A1" w:rsidRDefault="00507BA4" w:rsidP="00507BA4">
      <w:pPr>
        <w:pStyle w:val="Default"/>
        <w:rPr>
          <w:sz w:val="22"/>
          <w:szCs w:val="22"/>
        </w:rPr>
      </w:pPr>
      <w:r w:rsidRPr="006609A1">
        <w:rPr>
          <w:sz w:val="22"/>
          <w:szCs w:val="22"/>
        </w:rPr>
        <w:t xml:space="preserve">Düşey – taşıyıcı klips bağlantısı = 2 adet YSB 4,8x16 mm vida </w:t>
      </w:r>
    </w:p>
    <w:p w:rsidR="002361F4" w:rsidRPr="006609A1" w:rsidRDefault="00507BA4" w:rsidP="00507BA4">
      <w:pPr>
        <w:pStyle w:val="Default"/>
        <w:rPr>
          <w:sz w:val="22"/>
          <w:szCs w:val="22"/>
        </w:rPr>
      </w:pPr>
      <w:r w:rsidRPr="006609A1">
        <w:rPr>
          <w:sz w:val="22"/>
          <w:szCs w:val="22"/>
        </w:rPr>
        <w:t xml:space="preserve">*Bina yüksekliği ve </w:t>
      </w:r>
      <w:proofErr w:type="gramStart"/>
      <w:r w:rsidRPr="006609A1">
        <w:rPr>
          <w:sz w:val="22"/>
          <w:szCs w:val="22"/>
        </w:rPr>
        <w:t>rüzgar</w:t>
      </w:r>
      <w:proofErr w:type="gramEnd"/>
      <w:r w:rsidRPr="006609A1">
        <w:rPr>
          <w:sz w:val="22"/>
          <w:szCs w:val="22"/>
        </w:rPr>
        <w:t xml:space="preserve"> yükü değerlerine bağlı olarak bağlantı elemanlarının tip ve adetleri belirlenir. </w:t>
      </w:r>
    </w:p>
    <w:p w:rsidR="00507BA4" w:rsidRDefault="00507BA4" w:rsidP="00507BA4">
      <w:pPr>
        <w:pStyle w:val="Default"/>
        <w:rPr>
          <w:sz w:val="23"/>
          <w:szCs w:val="23"/>
        </w:rPr>
      </w:pPr>
      <w:proofErr w:type="gramStart"/>
      <w:r>
        <w:rPr>
          <w:b/>
          <w:bCs/>
          <w:sz w:val="23"/>
          <w:szCs w:val="23"/>
        </w:rPr>
        <w:t>d</w:t>
      </w:r>
      <w:proofErr w:type="gramEnd"/>
      <w:r>
        <w:rPr>
          <w:b/>
          <w:bCs/>
          <w:sz w:val="23"/>
          <w:szCs w:val="23"/>
        </w:rPr>
        <w:t xml:space="preserve">. Montaj </w:t>
      </w:r>
    </w:p>
    <w:p w:rsidR="00507BA4" w:rsidRPr="006609A1" w:rsidRDefault="00507BA4" w:rsidP="006609A1">
      <w:pPr>
        <w:pStyle w:val="Default"/>
        <w:rPr>
          <w:sz w:val="22"/>
          <w:szCs w:val="22"/>
        </w:rPr>
      </w:pPr>
      <w:r w:rsidRPr="006609A1">
        <w:rPr>
          <w:sz w:val="22"/>
          <w:szCs w:val="22"/>
        </w:rPr>
        <w:t xml:space="preserve">Şantiyede alınacak </w:t>
      </w:r>
      <w:proofErr w:type="spellStart"/>
      <w:r w:rsidRPr="006609A1">
        <w:rPr>
          <w:sz w:val="22"/>
          <w:szCs w:val="22"/>
        </w:rPr>
        <w:t>röleveye</w:t>
      </w:r>
      <w:proofErr w:type="spellEnd"/>
      <w:r w:rsidRPr="006609A1">
        <w:rPr>
          <w:sz w:val="22"/>
          <w:szCs w:val="22"/>
        </w:rPr>
        <w:t xml:space="preserve"> göre, 1000x3000 mm ebadında 3mm kalınlığında (arkası cam elyaf takviyeli) </w:t>
      </w:r>
      <w:proofErr w:type="spellStart"/>
      <w:r w:rsidRPr="006609A1">
        <w:rPr>
          <w:sz w:val="22"/>
          <w:szCs w:val="22"/>
        </w:rPr>
        <w:t>Kalesinterflex</w:t>
      </w:r>
      <w:proofErr w:type="spellEnd"/>
      <w:r w:rsidRPr="006609A1">
        <w:rPr>
          <w:sz w:val="22"/>
          <w:szCs w:val="22"/>
        </w:rPr>
        <w:t>® panel yerleşim projesi,</w:t>
      </w:r>
      <w:r>
        <w:rPr>
          <w:sz w:val="23"/>
          <w:szCs w:val="23"/>
        </w:rPr>
        <w:t xml:space="preserve"> </w:t>
      </w:r>
      <w:r w:rsidRPr="006609A1">
        <w:rPr>
          <w:sz w:val="22"/>
          <w:szCs w:val="22"/>
        </w:rPr>
        <w:t xml:space="preserve">standart detaylar (şartname ekinde verilmiştir) doğrultusunda çizilir. Bina yüksekliği ve </w:t>
      </w:r>
      <w:proofErr w:type="gramStart"/>
      <w:r w:rsidRPr="006609A1">
        <w:rPr>
          <w:sz w:val="22"/>
          <w:szCs w:val="22"/>
        </w:rPr>
        <w:t>rüzgar</w:t>
      </w:r>
      <w:proofErr w:type="gramEnd"/>
      <w:r w:rsidRPr="006609A1">
        <w:rPr>
          <w:sz w:val="22"/>
          <w:szCs w:val="22"/>
        </w:rPr>
        <w:t xml:space="preserve"> yükü değerlerine bağlı olarak aks aralıkları</w:t>
      </w:r>
      <w:r w:rsidR="006609A1">
        <w:rPr>
          <w:sz w:val="22"/>
          <w:szCs w:val="22"/>
        </w:rPr>
        <w:t xml:space="preserve">, adetleri ve kesitleri </w:t>
      </w:r>
      <w:r w:rsidRPr="006609A1">
        <w:rPr>
          <w:sz w:val="22"/>
          <w:szCs w:val="22"/>
        </w:rPr>
        <w:t xml:space="preserve">belirlenen alüminyum yatay askı profilleri; projeye uygun olarak </w:t>
      </w:r>
      <w:proofErr w:type="spellStart"/>
      <w:r w:rsidRPr="006609A1">
        <w:rPr>
          <w:sz w:val="22"/>
          <w:szCs w:val="22"/>
        </w:rPr>
        <w:t>ebatlanmış</w:t>
      </w:r>
      <w:proofErr w:type="spellEnd"/>
      <w:r w:rsidRPr="006609A1">
        <w:rPr>
          <w:sz w:val="22"/>
          <w:szCs w:val="22"/>
        </w:rPr>
        <w:t xml:space="preserve"> </w:t>
      </w:r>
      <w:proofErr w:type="spellStart"/>
      <w:r w:rsidRPr="006609A1">
        <w:rPr>
          <w:sz w:val="22"/>
          <w:szCs w:val="22"/>
        </w:rPr>
        <w:t>Kalesinterflex</w:t>
      </w:r>
      <w:proofErr w:type="spellEnd"/>
      <w:r w:rsidRPr="006609A1">
        <w:rPr>
          <w:sz w:val="22"/>
          <w:szCs w:val="22"/>
        </w:rPr>
        <w:t xml:space="preserve">® arka kısımlarına poliüretan esaslı yapıştırıcı ile sabitlenir. Hazırlanan projeye uygun olarak, alüminyum </w:t>
      </w:r>
      <w:proofErr w:type="spellStart"/>
      <w:r w:rsidRPr="006609A1">
        <w:rPr>
          <w:sz w:val="22"/>
          <w:szCs w:val="22"/>
        </w:rPr>
        <w:t>ankrajlar</w:t>
      </w:r>
      <w:proofErr w:type="spellEnd"/>
      <w:r w:rsidRPr="006609A1">
        <w:rPr>
          <w:sz w:val="22"/>
          <w:szCs w:val="22"/>
        </w:rPr>
        <w:t xml:space="preserve"> cephe düzlemine, aks aralıkları maksimum 100 cm olacak şekilde sabitlenir. Bina yüksekliği ve </w:t>
      </w:r>
      <w:proofErr w:type="gramStart"/>
      <w:r w:rsidRPr="006609A1">
        <w:rPr>
          <w:sz w:val="22"/>
          <w:szCs w:val="22"/>
        </w:rPr>
        <w:t>rüzgar</w:t>
      </w:r>
      <w:proofErr w:type="gramEnd"/>
      <w:r w:rsidRPr="006609A1">
        <w:rPr>
          <w:sz w:val="22"/>
          <w:szCs w:val="22"/>
        </w:rPr>
        <w:t xml:space="preserve"> yükü değerlerine bağlı olarak aks aralıkları ve ebatları belirlenen düşey taşıyıcı alüminyum T profiller cephe düzleminin yaklaşık 8 – 15 cm önünde </w:t>
      </w:r>
      <w:proofErr w:type="spellStart"/>
      <w:r w:rsidRPr="006609A1">
        <w:rPr>
          <w:sz w:val="22"/>
          <w:szCs w:val="22"/>
        </w:rPr>
        <w:t>ankrajlar</w:t>
      </w:r>
      <w:proofErr w:type="spellEnd"/>
      <w:r w:rsidRPr="006609A1">
        <w:rPr>
          <w:sz w:val="22"/>
          <w:szCs w:val="22"/>
        </w:rPr>
        <w:t xml:space="preserve"> üzerine sabitlenir. Hazırlanan porselen seramik paneller fitilli alüminyum klipsler ile T </w:t>
      </w:r>
      <w:proofErr w:type="gramStart"/>
      <w:r w:rsidRPr="006609A1">
        <w:rPr>
          <w:sz w:val="22"/>
          <w:szCs w:val="22"/>
        </w:rPr>
        <w:t>profiller</w:t>
      </w:r>
      <w:proofErr w:type="gramEnd"/>
      <w:r w:rsidRPr="006609A1">
        <w:rPr>
          <w:sz w:val="22"/>
          <w:szCs w:val="22"/>
        </w:rPr>
        <w:t xml:space="preserve"> üzerine sabitlenir.(Düşey derzler 3 – 6 mm olmalıdır.)</w:t>
      </w:r>
      <w:r w:rsidR="00A55EDF">
        <w:rPr>
          <w:sz w:val="22"/>
          <w:szCs w:val="22"/>
        </w:rPr>
        <w:t xml:space="preserve"> Cepheye asılacak </w:t>
      </w:r>
      <w:proofErr w:type="gramStart"/>
      <w:r w:rsidR="00A55EDF">
        <w:rPr>
          <w:sz w:val="22"/>
          <w:szCs w:val="22"/>
        </w:rPr>
        <w:t>logo</w:t>
      </w:r>
      <w:proofErr w:type="gramEnd"/>
      <w:r w:rsidR="00A55EDF">
        <w:rPr>
          <w:sz w:val="22"/>
          <w:szCs w:val="22"/>
        </w:rPr>
        <w:t xml:space="preserve"> imalatı için gerekli altyapı hazırlanacaktır.</w:t>
      </w:r>
    </w:p>
    <w:p w:rsidR="00EA6651" w:rsidRDefault="00EA6651" w:rsidP="00635F82">
      <w:pPr>
        <w:rPr>
          <w:b/>
        </w:rPr>
      </w:pPr>
    </w:p>
    <w:p w:rsidR="00635F82" w:rsidRPr="003E6ACE" w:rsidRDefault="00635F82" w:rsidP="00635F82">
      <w:pPr>
        <w:rPr>
          <w:b/>
          <w:u w:val="single"/>
        </w:rPr>
      </w:pPr>
      <w:r w:rsidRPr="003E6ACE">
        <w:rPr>
          <w:b/>
          <w:u w:val="single"/>
        </w:rPr>
        <w:t xml:space="preserve">ÖZEL POZ 03 / İÇ </w:t>
      </w:r>
      <w:proofErr w:type="gramStart"/>
      <w:r w:rsidRPr="003E6ACE">
        <w:rPr>
          <w:b/>
          <w:u w:val="single"/>
        </w:rPr>
        <w:t>MEKAN</w:t>
      </w:r>
      <w:proofErr w:type="gramEnd"/>
      <w:r w:rsidRPr="003E6ACE">
        <w:rPr>
          <w:b/>
          <w:u w:val="single"/>
        </w:rPr>
        <w:t xml:space="preserve"> ALÜMİNYUM ASMA TAVAN / BAFFLE TAVAN </w:t>
      </w:r>
    </w:p>
    <w:p w:rsidR="001E3E72" w:rsidRDefault="001E3E72" w:rsidP="001E3E72">
      <w:pPr>
        <w:pStyle w:val="Default"/>
        <w:rPr>
          <w:sz w:val="22"/>
          <w:szCs w:val="22"/>
        </w:rPr>
      </w:pPr>
      <w:r w:rsidRPr="00EA6651">
        <w:rPr>
          <w:sz w:val="22"/>
          <w:szCs w:val="22"/>
        </w:rPr>
        <w:t>Projesine uygun olarak 10x</w:t>
      </w:r>
      <w:r w:rsidR="00EA6651" w:rsidRPr="00EA6651">
        <w:rPr>
          <w:sz w:val="22"/>
          <w:szCs w:val="22"/>
        </w:rPr>
        <w:t>40x</w:t>
      </w:r>
      <w:r w:rsidRPr="00EA6651">
        <w:rPr>
          <w:sz w:val="22"/>
          <w:szCs w:val="22"/>
        </w:rPr>
        <w:t xml:space="preserve">135 cm ( asma tavan yüksekliği idare tarafından revize edilir ise ebatlar da değişebilir ) ebatlarında, 0,60mm kalınlığında, koyu altın meşe boyalı (idare tarafından değiştirilebilir ) , alüminyum çift bükümlü </w:t>
      </w:r>
      <w:proofErr w:type="spellStart"/>
      <w:r w:rsidRPr="00EA6651">
        <w:rPr>
          <w:sz w:val="22"/>
          <w:szCs w:val="22"/>
        </w:rPr>
        <w:t>baffle</w:t>
      </w:r>
      <w:proofErr w:type="spellEnd"/>
      <w:r w:rsidRPr="00EA6651">
        <w:rPr>
          <w:sz w:val="22"/>
          <w:szCs w:val="22"/>
        </w:rPr>
        <w:t xml:space="preserve"> </w:t>
      </w:r>
      <w:proofErr w:type="gramStart"/>
      <w:r w:rsidRPr="00EA6651">
        <w:rPr>
          <w:sz w:val="22"/>
          <w:szCs w:val="22"/>
        </w:rPr>
        <w:t>profilleri</w:t>
      </w:r>
      <w:proofErr w:type="gramEnd"/>
      <w:r w:rsidRPr="00EA6651">
        <w:rPr>
          <w:sz w:val="22"/>
          <w:szCs w:val="22"/>
        </w:rPr>
        <w:t xml:space="preserve"> ile imal edilmiş tavan sistemidir. </w:t>
      </w:r>
      <w:proofErr w:type="spellStart"/>
      <w:r w:rsidRPr="00EA6651">
        <w:rPr>
          <w:sz w:val="22"/>
          <w:szCs w:val="22"/>
        </w:rPr>
        <w:t>Baffle</w:t>
      </w:r>
      <w:proofErr w:type="spellEnd"/>
      <w:r w:rsidRPr="00EA6651">
        <w:rPr>
          <w:sz w:val="22"/>
          <w:szCs w:val="22"/>
        </w:rPr>
        <w:t xml:space="preserve"> profilleri arasınd</w:t>
      </w:r>
      <w:r w:rsidR="00EA6651" w:rsidRPr="00EA6651">
        <w:rPr>
          <w:sz w:val="22"/>
          <w:szCs w:val="22"/>
        </w:rPr>
        <w:t xml:space="preserve">aki mesafe akstan </w:t>
      </w:r>
      <w:proofErr w:type="gramStart"/>
      <w:r w:rsidR="00EA6651" w:rsidRPr="00EA6651">
        <w:rPr>
          <w:sz w:val="22"/>
          <w:szCs w:val="22"/>
        </w:rPr>
        <w:t xml:space="preserve">aksa </w:t>
      </w:r>
      <w:r w:rsidRPr="00EA6651">
        <w:rPr>
          <w:sz w:val="22"/>
          <w:szCs w:val="22"/>
        </w:rPr>
        <w:t xml:space="preserve"> 25</w:t>
      </w:r>
      <w:proofErr w:type="gramEnd"/>
      <w:r w:rsidRPr="00EA6651">
        <w:rPr>
          <w:sz w:val="22"/>
          <w:szCs w:val="22"/>
        </w:rPr>
        <w:t xml:space="preserve"> cm olmalıdır. </w:t>
      </w:r>
      <w:proofErr w:type="spellStart"/>
      <w:r w:rsidRPr="00EA6651">
        <w:rPr>
          <w:sz w:val="22"/>
          <w:szCs w:val="22"/>
        </w:rPr>
        <w:t>Baffle</w:t>
      </w:r>
      <w:proofErr w:type="spellEnd"/>
      <w:r w:rsidRPr="00EA6651">
        <w:rPr>
          <w:sz w:val="22"/>
          <w:szCs w:val="22"/>
        </w:rPr>
        <w:t xml:space="preserve"> yaylı tırnaklı taşıyıcının yayları her bir </w:t>
      </w:r>
      <w:proofErr w:type="spellStart"/>
      <w:r w:rsidRPr="00EA6651">
        <w:rPr>
          <w:sz w:val="22"/>
          <w:szCs w:val="22"/>
        </w:rPr>
        <w:t>baffle</w:t>
      </w:r>
      <w:proofErr w:type="spellEnd"/>
      <w:r w:rsidRPr="00EA6651">
        <w:rPr>
          <w:sz w:val="22"/>
          <w:szCs w:val="22"/>
        </w:rPr>
        <w:t xml:space="preserve"> </w:t>
      </w:r>
      <w:proofErr w:type="gramStart"/>
      <w:r w:rsidRPr="00EA6651">
        <w:rPr>
          <w:sz w:val="22"/>
          <w:szCs w:val="22"/>
        </w:rPr>
        <w:t>profiline</w:t>
      </w:r>
      <w:proofErr w:type="gramEnd"/>
      <w:r w:rsidRPr="00EA6651">
        <w:rPr>
          <w:sz w:val="22"/>
          <w:szCs w:val="22"/>
        </w:rPr>
        <w:t xml:space="preserve"> yukarıdan baskı yapmalıdır. Taşıyıcı profiller (yay </w:t>
      </w:r>
      <w:proofErr w:type="gramStart"/>
      <w:r w:rsidRPr="00EA6651">
        <w:rPr>
          <w:sz w:val="22"/>
          <w:szCs w:val="22"/>
        </w:rPr>
        <w:t>dahil</w:t>
      </w:r>
      <w:proofErr w:type="gramEnd"/>
      <w:r w:rsidRPr="00EA6651">
        <w:rPr>
          <w:sz w:val="22"/>
          <w:szCs w:val="22"/>
        </w:rPr>
        <w:t>) elektrostatik toz boyalı olmalıdır.</w:t>
      </w:r>
    </w:p>
    <w:p w:rsidR="00002A68" w:rsidRDefault="00002A68" w:rsidP="001E3E72">
      <w:pPr>
        <w:pStyle w:val="Default"/>
        <w:rPr>
          <w:sz w:val="22"/>
          <w:szCs w:val="22"/>
        </w:rPr>
      </w:pPr>
    </w:p>
    <w:p w:rsidR="00002A68" w:rsidRPr="00002A68" w:rsidRDefault="00002A68" w:rsidP="001E3E72">
      <w:pPr>
        <w:pStyle w:val="Default"/>
        <w:rPr>
          <w:sz w:val="22"/>
          <w:szCs w:val="22"/>
        </w:rPr>
      </w:pPr>
    </w:p>
    <w:p w:rsidR="001E3E72" w:rsidRDefault="001E3E72" w:rsidP="001E3E72">
      <w:pPr>
        <w:pStyle w:val="Default"/>
        <w:rPr>
          <w:sz w:val="23"/>
          <w:szCs w:val="23"/>
        </w:rPr>
      </w:pPr>
      <w:r w:rsidRPr="001E3E72">
        <w:rPr>
          <w:noProof/>
          <w:sz w:val="23"/>
          <w:szCs w:val="23"/>
          <w:lang w:eastAsia="tr-TR"/>
        </w:rPr>
        <w:drawing>
          <wp:inline distT="0" distB="0" distL="0" distR="0">
            <wp:extent cx="4478336" cy="3293470"/>
            <wp:effectExtent l="0" t="0" r="0" b="2540"/>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482250" cy="3296348"/>
                    </a:xfrm>
                    <a:prstGeom prst="rect">
                      <a:avLst/>
                    </a:prstGeom>
                    <a:noFill/>
                    <a:ln>
                      <a:noFill/>
                    </a:ln>
                  </pic:spPr>
                </pic:pic>
              </a:graphicData>
            </a:graphic>
          </wp:inline>
        </w:drawing>
      </w:r>
    </w:p>
    <w:p w:rsidR="001E3E72" w:rsidRDefault="001E3E72" w:rsidP="001E3E72">
      <w:pPr>
        <w:pStyle w:val="Default"/>
        <w:rPr>
          <w:sz w:val="23"/>
          <w:szCs w:val="23"/>
        </w:rPr>
      </w:pPr>
    </w:p>
    <w:p w:rsidR="001E3E72" w:rsidRDefault="001E3E72" w:rsidP="001E3E72">
      <w:pPr>
        <w:pStyle w:val="Default"/>
      </w:pPr>
    </w:p>
    <w:p w:rsidR="00EA6651" w:rsidRDefault="00EA6651" w:rsidP="00EA6651">
      <w:pPr>
        <w:pStyle w:val="Default"/>
        <w:rPr>
          <w:sz w:val="23"/>
          <w:szCs w:val="23"/>
        </w:rPr>
      </w:pPr>
    </w:p>
    <w:p w:rsidR="00EA6651" w:rsidRDefault="00EA6651" w:rsidP="00EA6651">
      <w:pPr>
        <w:pStyle w:val="Default"/>
        <w:rPr>
          <w:sz w:val="28"/>
          <w:szCs w:val="28"/>
        </w:rPr>
      </w:pPr>
      <w:r>
        <w:rPr>
          <w:b/>
          <w:bCs/>
          <w:sz w:val="28"/>
          <w:szCs w:val="28"/>
        </w:rPr>
        <w:lastRenderedPageBreak/>
        <w:t xml:space="preserve">Taşıyıcı Özellikleri: </w:t>
      </w:r>
    </w:p>
    <w:p w:rsidR="00EA6651" w:rsidRPr="00EA6651" w:rsidRDefault="00EA6651" w:rsidP="00EA6651">
      <w:pPr>
        <w:pStyle w:val="Default"/>
        <w:spacing w:after="15"/>
        <w:rPr>
          <w:sz w:val="22"/>
          <w:szCs w:val="22"/>
        </w:rPr>
      </w:pPr>
      <w:r w:rsidRPr="00EA6651">
        <w:rPr>
          <w:sz w:val="22"/>
          <w:szCs w:val="22"/>
        </w:rPr>
        <w:t>•Ana Taşıyıcı L Profili 1.5mm Galvaniz (RAL 9005 Elektrostatik Toz Boyalı)</w:t>
      </w:r>
    </w:p>
    <w:p w:rsidR="00EA6651" w:rsidRPr="00EA6651" w:rsidRDefault="00EA6651" w:rsidP="00EA6651">
      <w:pPr>
        <w:pStyle w:val="Default"/>
        <w:spacing w:after="15"/>
        <w:rPr>
          <w:sz w:val="22"/>
          <w:szCs w:val="22"/>
        </w:rPr>
      </w:pPr>
      <w:r w:rsidRPr="00EA6651">
        <w:rPr>
          <w:sz w:val="22"/>
          <w:szCs w:val="22"/>
        </w:rPr>
        <w:t>•Ana Taşıyıcı L Ekleme Parçası 1.5mm Galvaniz (RAL 9005 Elektrostatik Toz Boyalı)</w:t>
      </w:r>
    </w:p>
    <w:p w:rsidR="00EA6651" w:rsidRPr="00EA6651" w:rsidRDefault="00EA6651" w:rsidP="00EA6651">
      <w:pPr>
        <w:pStyle w:val="Default"/>
        <w:spacing w:after="15"/>
        <w:rPr>
          <w:sz w:val="22"/>
          <w:szCs w:val="22"/>
        </w:rPr>
      </w:pPr>
      <w:r w:rsidRPr="00EA6651">
        <w:rPr>
          <w:sz w:val="22"/>
          <w:szCs w:val="22"/>
        </w:rPr>
        <w:t>•</w:t>
      </w:r>
      <w:proofErr w:type="spellStart"/>
      <w:r w:rsidRPr="00EA6651">
        <w:rPr>
          <w:sz w:val="22"/>
          <w:szCs w:val="22"/>
        </w:rPr>
        <w:t>Baffle</w:t>
      </w:r>
      <w:proofErr w:type="spellEnd"/>
      <w:r w:rsidRPr="00EA6651">
        <w:rPr>
          <w:sz w:val="22"/>
          <w:szCs w:val="22"/>
        </w:rPr>
        <w:t xml:space="preserve"> Yaylı Tırnaklı Taşıyıcı 1mm Galvanize Çelik (RAL 9005 Elektrostatik Toz Boyalı)</w:t>
      </w:r>
    </w:p>
    <w:p w:rsidR="00EA6651" w:rsidRPr="00EA6651" w:rsidRDefault="00EA6651" w:rsidP="00EA6651">
      <w:pPr>
        <w:pStyle w:val="Default"/>
        <w:spacing w:after="15"/>
        <w:rPr>
          <w:sz w:val="22"/>
          <w:szCs w:val="22"/>
        </w:rPr>
      </w:pPr>
      <w:r w:rsidRPr="00EA6651">
        <w:rPr>
          <w:sz w:val="22"/>
          <w:szCs w:val="22"/>
        </w:rPr>
        <w:t>•</w:t>
      </w:r>
      <w:proofErr w:type="spellStart"/>
      <w:r w:rsidRPr="00EA6651">
        <w:rPr>
          <w:sz w:val="22"/>
          <w:szCs w:val="22"/>
        </w:rPr>
        <w:t>Baffle</w:t>
      </w:r>
      <w:proofErr w:type="spellEnd"/>
      <w:r w:rsidRPr="00EA6651">
        <w:rPr>
          <w:sz w:val="22"/>
          <w:szCs w:val="22"/>
        </w:rPr>
        <w:t xml:space="preserve"> Yaylı Tırnaklı Taşıyıcı Ekleme Parçası 1mm Galvanize Çelik (RAL 9005 Elektrostatik Toz Boyalı)</w:t>
      </w:r>
    </w:p>
    <w:p w:rsidR="00EA6651" w:rsidRPr="00EA6651" w:rsidRDefault="00EA6651" w:rsidP="00EA6651">
      <w:pPr>
        <w:pStyle w:val="Default"/>
        <w:spacing w:after="15"/>
        <w:rPr>
          <w:sz w:val="22"/>
          <w:szCs w:val="22"/>
        </w:rPr>
      </w:pPr>
      <w:r w:rsidRPr="00EA6651">
        <w:rPr>
          <w:sz w:val="22"/>
          <w:szCs w:val="22"/>
        </w:rPr>
        <w:t xml:space="preserve">•M6lık Askı </w:t>
      </w:r>
      <w:proofErr w:type="spellStart"/>
      <w:r w:rsidRPr="00EA6651">
        <w:rPr>
          <w:sz w:val="22"/>
          <w:szCs w:val="22"/>
        </w:rPr>
        <w:t>Tiji</w:t>
      </w:r>
      <w:proofErr w:type="spellEnd"/>
    </w:p>
    <w:p w:rsidR="00EA6651" w:rsidRPr="00EA6651" w:rsidRDefault="00EA6651" w:rsidP="00EA6651">
      <w:pPr>
        <w:pStyle w:val="Default"/>
        <w:spacing w:after="15"/>
        <w:rPr>
          <w:sz w:val="22"/>
          <w:szCs w:val="22"/>
        </w:rPr>
      </w:pPr>
      <w:r w:rsidRPr="00EA6651">
        <w:rPr>
          <w:sz w:val="22"/>
          <w:szCs w:val="22"/>
        </w:rPr>
        <w:t>•Çelik Dübel</w:t>
      </w:r>
    </w:p>
    <w:p w:rsidR="00EA6651" w:rsidRPr="00EA6651" w:rsidRDefault="00EA6651" w:rsidP="00EA6651">
      <w:pPr>
        <w:pStyle w:val="Default"/>
        <w:rPr>
          <w:sz w:val="22"/>
          <w:szCs w:val="22"/>
        </w:rPr>
      </w:pPr>
      <w:r w:rsidRPr="00EA6651">
        <w:rPr>
          <w:sz w:val="22"/>
          <w:szCs w:val="22"/>
        </w:rPr>
        <w:t xml:space="preserve">•Bağlantı </w:t>
      </w:r>
      <w:proofErr w:type="spellStart"/>
      <w:r w:rsidRPr="00EA6651">
        <w:rPr>
          <w:sz w:val="22"/>
          <w:szCs w:val="22"/>
        </w:rPr>
        <w:t>Civataları</w:t>
      </w:r>
      <w:proofErr w:type="spellEnd"/>
    </w:p>
    <w:p w:rsidR="00EA6651" w:rsidRDefault="00EA6651" w:rsidP="00EA6651">
      <w:pPr>
        <w:pStyle w:val="Default"/>
        <w:rPr>
          <w:sz w:val="23"/>
          <w:szCs w:val="23"/>
        </w:rPr>
      </w:pPr>
    </w:p>
    <w:p w:rsidR="001E3E72" w:rsidRDefault="00EA6651" w:rsidP="00635F82">
      <w:r>
        <w:rPr>
          <w:b/>
          <w:bCs/>
          <w:sz w:val="28"/>
          <w:szCs w:val="28"/>
        </w:rPr>
        <w:t>UYGULAMA:</w:t>
      </w:r>
      <w:r w:rsidRPr="00EA6651">
        <w:rPr>
          <w:b/>
          <w:bCs/>
        </w:rPr>
        <w:t xml:space="preserve"> </w:t>
      </w:r>
      <w:r w:rsidRPr="00EA6651">
        <w:t xml:space="preserve">Projede belirtilen tavan kotu belirlenir. Tavan planı projesine göre </w:t>
      </w:r>
      <w:proofErr w:type="spellStart"/>
      <w:r w:rsidRPr="00EA6651">
        <w:t>baffle</w:t>
      </w:r>
      <w:proofErr w:type="spellEnd"/>
      <w:r w:rsidRPr="00EA6651">
        <w:t xml:space="preserve"> ana L taşıyıcıların ve </w:t>
      </w:r>
      <w:proofErr w:type="spellStart"/>
      <w:r w:rsidRPr="00EA6651">
        <w:t>baffle</w:t>
      </w:r>
      <w:proofErr w:type="spellEnd"/>
      <w:r w:rsidRPr="00EA6651">
        <w:t xml:space="preserve"> yaylı tırnaklı taşıyıcıların yönü belirlenir. Çelik dübeller </w:t>
      </w:r>
      <w:proofErr w:type="spellStart"/>
      <w:r w:rsidRPr="00EA6651">
        <w:t>baffle</w:t>
      </w:r>
      <w:proofErr w:type="spellEnd"/>
      <w:r w:rsidRPr="00EA6651">
        <w:t xml:space="preserve"> ana L taşıyıcı hattında tavana sabitlenir. Galvanizli Askı </w:t>
      </w:r>
      <w:proofErr w:type="spellStart"/>
      <w:r w:rsidRPr="00EA6651">
        <w:t>Tiji</w:t>
      </w:r>
      <w:proofErr w:type="spellEnd"/>
      <w:r w:rsidRPr="00EA6651">
        <w:t xml:space="preserve"> üst döşemeye çelik dübel yardımı ile bağlanır.</w:t>
      </w:r>
      <w:r>
        <w:rPr>
          <w:sz w:val="23"/>
          <w:szCs w:val="23"/>
        </w:rPr>
        <w:t xml:space="preserve"> </w:t>
      </w:r>
      <w:r w:rsidRPr="00EA6651">
        <w:t xml:space="preserve">Profilin ilk askı sisteminin duvardan </w:t>
      </w:r>
      <w:proofErr w:type="spellStart"/>
      <w:r w:rsidRPr="00EA6651">
        <w:t>max</w:t>
      </w:r>
      <w:proofErr w:type="spellEnd"/>
      <w:r w:rsidRPr="00EA6651">
        <w:t xml:space="preserve">. 300 mm uzaklıkta olması, diğer atılacak askı sisteminin de </w:t>
      </w:r>
      <w:proofErr w:type="spellStart"/>
      <w:r w:rsidRPr="00EA6651">
        <w:t>max</w:t>
      </w:r>
      <w:proofErr w:type="spellEnd"/>
      <w:r w:rsidRPr="00EA6651">
        <w:t xml:space="preserve">. 1200mm ile asılması gerekmektedir. Askı </w:t>
      </w:r>
      <w:proofErr w:type="spellStart"/>
      <w:r w:rsidRPr="00EA6651">
        <w:t>tiji</w:t>
      </w:r>
      <w:proofErr w:type="spellEnd"/>
      <w:r w:rsidRPr="00EA6651">
        <w:t xml:space="preserve"> çelik dübellere asılır. </w:t>
      </w:r>
      <w:proofErr w:type="spellStart"/>
      <w:r w:rsidRPr="00EA6651">
        <w:t>Baffle</w:t>
      </w:r>
      <w:proofErr w:type="spellEnd"/>
      <w:r w:rsidRPr="00EA6651">
        <w:t xml:space="preserve"> ana L taşıyıcılar </w:t>
      </w:r>
      <w:proofErr w:type="spellStart"/>
      <w:r w:rsidRPr="00EA6651">
        <w:t>tijlere</w:t>
      </w:r>
      <w:proofErr w:type="spellEnd"/>
      <w:r w:rsidRPr="00EA6651">
        <w:t xml:space="preserve"> somun-cıvata ile montajlanır. Bu ilk ana taşıyıcı duvardan </w:t>
      </w:r>
      <w:proofErr w:type="spellStart"/>
      <w:r w:rsidRPr="00EA6651">
        <w:t>max</w:t>
      </w:r>
      <w:proofErr w:type="spellEnd"/>
      <w:r w:rsidRPr="00EA6651">
        <w:t xml:space="preserve">. 600 mm uzaklıkta olmak üzere atıldıktan sonra, min. 600 mm, </w:t>
      </w:r>
      <w:proofErr w:type="spellStart"/>
      <w:r w:rsidRPr="00EA6651">
        <w:t>max</w:t>
      </w:r>
      <w:proofErr w:type="spellEnd"/>
      <w:r w:rsidRPr="00EA6651">
        <w:t xml:space="preserve">. 1500 mm aralıklar ile yinelenir. </w:t>
      </w:r>
      <w:proofErr w:type="spellStart"/>
      <w:r w:rsidRPr="00EA6651">
        <w:t>Baffle</w:t>
      </w:r>
      <w:proofErr w:type="spellEnd"/>
      <w:r w:rsidRPr="00EA6651">
        <w:t xml:space="preserve"> yaylı tırnaklı taşıyıcılar ile ana L taşıyıcılar, somun-</w:t>
      </w:r>
      <w:proofErr w:type="spellStart"/>
      <w:r w:rsidRPr="00EA6651">
        <w:t>civata</w:t>
      </w:r>
      <w:proofErr w:type="spellEnd"/>
      <w:r w:rsidRPr="00EA6651">
        <w:t xml:space="preserve"> ile birbirine bağlanır. Çift bükümlü </w:t>
      </w:r>
      <w:proofErr w:type="spellStart"/>
      <w:r w:rsidRPr="00EA6651">
        <w:t>baffle</w:t>
      </w:r>
      <w:proofErr w:type="spellEnd"/>
      <w:r w:rsidRPr="00EA6651">
        <w:t xml:space="preserve"> paneller, </w:t>
      </w:r>
      <w:proofErr w:type="spellStart"/>
      <w:r w:rsidRPr="00EA6651">
        <w:t>baffle</w:t>
      </w:r>
      <w:proofErr w:type="spellEnd"/>
      <w:r w:rsidRPr="00EA6651">
        <w:t xml:space="preserve"> yaylı tırnaklı taşıyıcı </w:t>
      </w:r>
      <w:proofErr w:type="gramStart"/>
      <w:r w:rsidRPr="00EA6651">
        <w:t>profillere</w:t>
      </w:r>
      <w:proofErr w:type="gramEnd"/>
      <w:r w:rsidRPr="00EA6651">
        <w:t xml:space="preserve">, </w:t>
      </w:r>
      <w:proofErr w:type="spellStart"/>
      <w:r w:rsidRPr="00EA6651">
        <w:t>baffle</w:t>
      </w:r>
      <w:proofErr w:type="spellEnd"/>
      <w:r w:rsidRPr="00EA6651">
        <w:t xml:space="preserve"> panelin alt yüzeyinden elle uygulanacak hafif bir basınçla </w:t>
      </w:r>
      <w:proofErr w:type="spellStart"/>
      <w:r w:rsidRPr="00EA6651">
        <w:t>baffle</w:t>
      </w:r>
      <w:proofErr w:type="spellEnd"/>
      <w:r w:rsidRPr="00EA6651">
        <w:t xml:space="preserve"> baskı yayı sayesinde oturtularak kilitlenir. </w:t>
      </w:r>
      <w:proofErr w:type="spellStart"/>
      <w:r w:rsidRPr="00EA6651">
        <w:t>Baffle</w:t>
      </w:r>
      <w:proofErr w:type="spellEnd"/>
      <w:r w:rsidRPr="00EA6651">
        <w:t xml:space="preserve"> </w:t>
      </w:r>
      <w:proofErr w:type="gramStart"/>
      <w:r w:rsidRPr="00EA6651">
        <w:t>profilleri</w:t>
      </w:r>
      <w:proofErr w:type="gramEnd"/>
      <w:r w:rsidRPr="00EA6651">
        <w:t xml:space="preserve"> birbirine eklemek için </w:t>
      </w:r>
      <w:proofErr w:type="spellStart"/>
      <w:r w:rsidRPr="00EA6651">
        <w:t>baffle</w:t>
      </w:r>
      <w:proofErr w:type="spellEnd"/>
      <w:r w:rsidRPr="00EA6651">
        <w:t xml:space="preserve"> ekleme parçası iki </w:t>
      </w:r>
      <w:proofErr w:type="spellStart"/>
      <w:r w:rsidRPr="00EA6651">
        <w:t>baffle</w:t>
      </w:r>
      <w:proofErr w:type="spellEnd"/>
      <w:r w:rsidRPr="00EA6651">
        <w:t xml:space="preserve"> panel arasına oturtulur.</w:t>
      </w:r>
    </w:p>
    <w:p w:rsidR="00635F82" w:rsidRDefault="00635F82" w:rsidP="00635F82">
      <w:r>
        <w:t xml:space="preserve"> Renk ve model onayı idare tarafından yapılacaktır. Sistemin hesabı uygulayıcı firma tarafından yapılıp idare onayı alındıktan sonra imalata başlanacaktır. Fiyata malzeme (bağlantı elemanları / aksesuar / taşıyıcı </w:t>
      </w:r>
      <w:proofErr w:type="gramStart"/>
      <w:r>
        <w:t>konstrüksiyon</w:t>
      </w:r>
      <w:proofErr w:type="gramEnd"/>
      <w:r>
        <w:t xml:space="preserve">) , işçilik, nakliye ve montaj dahildir. </w:t>
      </w:r>
    </w:p>
    <w:p w:rsidR="00002A68" w:rsidRDefault="00002A68" w:rsidP="00635F82"/>
    <w:p w:rsidR="00002A68" w:rsidRDefault="00002A68" w:rsidP="00002A68">
      <w:pPr>
        <w:rPr>
          <w:b/>
          <w:u w:val="single"/>
        </w:rPr>
      </w:pPr>
      <w:r>
        <w:rPr>
          <w:b/>
          <w:u w:val="single"/>
        </w:rPr>
        <w:t>ÖZEL POZ 04</w:t>
      </w:r>
      <w:r w:rsidRPr="003E6ACE">
        <w:rPr>
          <w:b/>
          <w:u w:val="single"/>
        </w:rPr>
        <w:t xml:space="preserve"> / </w:t>
      </w:r>
      <w:r>
        <w:rPr>
          <w:b/>
          <w:u w:val="single"/>
        </w:rPr>
        <w:t>SİLİKON GİYDİRME CEPHE İMALATI</w:t>
      </w:r>
    </w:p>
    <w:p w:rsidR="00002A68" w:rsidRDefault="00002A68" w:rsidP="00002A68">
      <w:r>
        <w:t xml:space="preserve">Projesine uygun olarak min. 80x2 mm </w:t>
      </w:r>
      <w:proofErr w:type="spellStart"/>
      <w:r>
        <w:t>ebatında</w:t>
      </w:r>
      <w:proofErr w:type="spellEnd"/>
      <w:r>
        <w:t xml:space="preserve"> </w:t>
      </w:r>
      <w:proofErr w:type="gramStart"/>
      <w:r>
        <w:t>profil</w:t>
      </w:r>
      <w:proofErr w:type="gramEnd"/>
      <w:r>
        <w:t xml:space="preserve"> ile 6+16+6 </w:t>
      </w:r>
      <w:proofErr w:type="spellStart"/>
      <w:r>
        <w:t>temperli</w:t>
      </w:r>
      <w:proofErr w:type="spellEnd"/>
      <w:r>
        <w:t xml:space="preserve"> güneş kontrollü cam kullanılarak silikon giydirme cephe imalatı yapılması. Açılır kanatlar gizli kanat olacaktır. Renk ve model onayı idare tarafından yapılacaktır. Sistemin hesabı uygulayıcı firma tarafından yapılıp idare onayı alındıktan sonra imalata başlanacaktır. Fiyata malzeme (bağlantı elemanları / aksesuar / taşıyıcı </w:t>
      </w:r>
      <w:proofErr w:type="gramStart"/>
      <w:r>
        <w:t>konstrüksiyon</w:t>
      </w:r>
      <w:proofErr w:type="gramEnd"/>
      <w:r>
        <w:t>) , işçilik, nakliye ve montaj dahildir.</w:t>
      </w:r>
    </w:p>
    <w:p w:rsidR="00635F82" w:rsidRDefault="00635F82" w:rsidP="00601771">
      <w:pPr>
        <w:rPr>
          <w:b/>
        </w:rPr>
      </w:pPr>
    </w:p>
    <w:p w:rsidR="00601771" w:rsidRPr="003E6ACE" w:rsidRDefault="00601771" w:rsidP="00601771">
      <w:pPr>
        <w:rPr>
          <w:b/>
          <w:u w:val="single"/>
        </w:rPr>
      </w:pPr>
      <w:r w:rsidRPr="003E6ACE">
        <w:rPr>
          <w:b/>
          <w:u w:val="single"/>
        </w:rPr>
        <w:t>ÖZEL POZ 05 / DIŞ CEPHE ISI YALITIMLI ALÜMİNYUM DOĞRAMA / ÇİFT KANAT KAPILI / SABİT + AÇILIR KANATLI / TEK KANAT KAPILI</w:t>
      </w:r>
    </w:p>
    <w:p w:rsidR="00601771" w:rsidRDefault="00601771" w:rsidP="00601771">
      <w:r>
        <w:t>Projesine uygun olarak ısı yalıtımlı</w:t>
      </w:r>
      <w:r w:rsidR="00635F82">
        <w:t xml:space="preserve"> alüminyum profil ile</w:t>
      </w:r>
      <w:r>
        <w:t xml:space="preserve"> 6+16+6 </w:t>
      </w:r>
      <w:proofErr w:type="gramStart"/>
      <w:r>
        <w:t xml:space="preserve">mm  </w:t>
      </w:r>
      <w:proofErr w:type="spellStart"/>
      <w:r>
        <w:t>temperli</w:t>
      </w:r>
      <w:proofErr w:type="spellEnd"/>
      <w:proofErr w:type="gramEnd"/>
      <w:r>
        <w:t xml:space="preserve">  güneş kontrollü cam kullanılarak cephe imalatı yapılması. Renk </w:t>
      </w:r>
      <w:r w:rsidR="00635F82">
        <w:t xml:space="preserve">ve model </w:t>
      </w:r>
      <w:r>
        <w:t>onayı idare tarafından yapılacaktır. Sistemin hesabı uygulayıcı firma tarafından yapılıp idare onayı alındıktan sonra imalata başlanacaktır. Fiyata malzeme (bağlantı elemanları / aksesuar</w:t>
      </w:r>
      <w:r w:rsidR="00CE2E73">
        <w:t xml:space="preserve"> / taşıyıcı </w:t>
      </w:r>
      <w:proofErr w:type="gramStart"/>
      <w:r w:rsidR="00CE2E73">
        <w:t>konstrüksiyon</w:t>
      </w:r>
      <w:proofErr w:type="gramEnd"/>
      <w:r>
        <w:t xml:space="preserve">) , işçilik, nakliye ve montaj dahildir. </w:t>
      </w:r>
    </w:p>
    <w:p w:rsidR="00601771" w:rsidRDefault="00601771" w:rsidP="0091562C">
      <w:pPr>
        <w:rPr>
          <w:b/>
        </w:rPr>
      </w:pPr>
    </w:p>
    <w:p w:rsidR="00A55EDF" w:rsidRDefault="00A55EDF" w:rsidP="0091562C">
      <w:pPr>
        <w:rPr>
          <w:b/>
        </w:rPr>
      </w:pPr>
    </w:p>
    <w:p w:rsidR="00A55EDF" w:rsidRDefault="00A55EDF" w:rsidP="0091562C">
      <w:pPr>
        <w:rPr>
          <w:b/>
        </w:rPr>
      </w:pPr>
    </w:p>
    <w:p w:rsidR="002832C9" w:rsidRDefault="002832C9" w:rsidP="0091562C">
      <w:pPr>
        <w:rPr>
          <w:b/>
        </w:rPr>
      </w:pPr>
    </w:p>
    <w:p w:rsidR="007F5622" w:rsidRDefault="007F5622" w:rsidP="007F5622">
      <w:pPr>
        <w:rPr>
          <w:b/>
          <w:u w:val="single"/>
        </w:rPr>
      </w:pPr>
      <w:r>
        <w:rPr>
          <w:b/>
          <w:u w:val="single"/>
        </w:rPr>
        <w:lastRenderedPageBreak/>
        <w:t>ÖZEL POZ 06</w:t>
      </w:r>
      <w:r w:rsidRPr="003E6ACE">
        <w:rPr>
          <w:b/>
          <w:u w:val="single"/>
        </w:rPr>
        <w:t xml:space="preserve"> / </w:t>
      </w:r>
      <w:r>
        <w:rPr>
          <w:b/>
          <w:u w:val="single"/>
        </w:rPr>
        <w:t xml:space="preserve">İÇ </w:t>
      </w:r>
      <w:proofErr w:type="gramStart"/>
      <w:r>
        <w:rPr>
          <w:b/>
          <w:u w:val="single"/>
        </w:rPr>
        <w:t>MEKAN</w:t>
      </w:r>
      <w:proofErr w:type="gramEnd"/>
      <w:r>
        <w:rPr>
          <w:b/>
          <w:u w:val="single"/>
        </w:rPr>
        <w:t xml:space="preserve"> ALÜMİNYUM KORKULUK</w:t>
      </w:r>
    </w:p>
    <w:p w:rsidR="007F5622" w:rsidRDefault="007F5622" w:rsidP="007F5622">
      <w:r>
        <w:t xml:space="preserve">Projesine uygun olarak 110 cm yüksekliğinde </w:t>
      </w:r>
      <w:r w:rsidR="005B00B1">
        <w:t xml:space="preserve">1,5 mm </w:t>
      </w:r>
      <w:r>
        <w:t xml:space="preserve">alüminyum </w:t>
      </w:r>
      <w:proofErr w:type="gramStart"/>
      <w:r>
        <w:t>baza</w:t>
      </w:r>
      <w:proofErr w:type="gramEnd"/>
      <w:r>
        <w:t xml:space="preserve"> ve </w:t>
      </w:r>
      <w:proofErr w:type="spellStart"/>
      <w:r>
        <w:t>küpeşteli</w:t>
      </w:r>
      <w:proofErr w:type="spellEnd"/>
      <w:r>
        <w:t xml:space="preserve"> 6+6 mm lamine </w:t>
      </w:r>
      <w:proofErr w:type="spellStart"/>
      <w:r>
        <w:t>temperli</w:t>
      </w:r>
      <w:proofErr w:type="spellEnd"/>
      <w:r>
        <w:t xml:space="preserve"> şeffaf cam kullanılarak korkuluk imalatı yapılması. Cam cama birleşim yapılacaktır. Renk ve model onayı idare tarafından yapılacaktır. Sistemin hesabı uygulayıcı firma tarafından yapılıp idare onayı alındıktan sonra imalata başlanacaktır. Fiyata malzeme (bağlantı elemanları / aksesuar / taşıyıcı </w:t>
      </w:r>
      <w:proofErr w:type="gramStart"/>
      <w:r>
        <w:t>konstrüksiyon</w:t>
      </w:r>
      <w:proofErr w:type="gramEnd"/>
      <w:r>
        <w:t xml:space="preserve">) , işçilik, nakliye ve montaj dahildir. </w:t>
      </w:r>
    </w:p>
    <w:p w:rsidR="007F5622" w:rsidRDefault="007F5622" w:rsidP="007F5622"/>
    <w:p w:rsidR="007F5622" w:rsidRDefault="007F5622" w:rsidP="007F5622">
      <w:pPr>
        <w:rPr>
          <w:b/>
          <w:u w:val="single"/>
        </w:rPr>
      </w:pPr>
      <w:r>
        <w:rPr>
          <w:b/>
          <w:u w:val="single"/>
        </w:rPr>
        <w:t>ÖZEL POZ 07</w:t>
      </w:r>
      <w:r w:rsidRPr="003E6ACE">
        <w:rPr>
          <w:b/>
          <w:u w:val="single"/>
        </w:rPr>
        <w:t xml:space="preserve"> / </w:t>
      </w:r>
      <w:r>
        <w:rPr>
          <w:b/>
          <w:u w:val="single"/>
        </w:rPr>
        <w:t xml:space="preserve">İÇ </w:t>
      </w:r>
      <w:proofErr w:type="gramStart"/>
      <w:r>
        <w:rPr>
          <w:b/>
          <w:u w:val="single"/>
        </w:rPr>
        <w:t>MEKAN</w:t>
      </w:r>
      <w:proofErr w:type="gramEnd"/>
      <w:r>
        <w:rPr>
          <w:b/>
          <w:u w:val="single"/>
        </w:rPr>
        <w:t xml:space="preserve"> 60X150 CM EBATINDA ŞAFT KAPAĞI</w:t>
      </w:r>
    </w:p>
    <w:p w:rsidR="002361F4" w:rsidRPr="0037718C" w:rsidRDefault="002361F4" w:rsidP="002361F4">
      <w:pPr>
        <w:jc w:val="both"/>
        <w:rPr>
          <w:rFonts w:ascii="Verdana" w:hAnsi="Verdana"/>
          <w:sz w:val="17"/>
          <w:szCs w:val="17"/>
        </w:rPr>
      </w:pPr>
      <w:r>
        <w:t>Projesine uygun olarak 60x150 cm ebatlarında d</w:t>
      </w:r>
      <w:r w:rsidRPr="00EC6EEB">
        <w:t xml:space="preserve">uvar boyası ile aynı renk boyanmış, DKP sacdan, </w:t>
      </w:r>
      <w:r>
        <w:t>duman sızdırmaz, yangın dayanımlı</w:t>
      </w:r>
      <w:r w:rsidRPr="00EC6EEB">
        <w:t xml:space="preserve"> gizli kilitli şaft kapağı yapılması.</w:t>
      </w:r>
      <w:r w:rsidRPr="002361F4">
        <w:t xml:space="preserve"> </w:t>
      </w:r>
      <w:r>
        <w:t xml:space="preserve">Renk ve model onayı idare tarafından yapılacaktır. Sistemin hesabı uygulayıcı firma tarafından yapılıp idare onayı alındıktan sonra imalata başlanacaktır. Fiyata malzeme (bağlantı elemanları / aksesuar / taşıyıcı </w:t>
      </w:r>
      <w:proofErr w:type="gramStart"/>
      <w:r>
        <w:t>konstrüksiyon</w:t>
      </w:r>
      <w:proofErr w:type="gramEnd"/>
      <w:r>
        <w:t>) , işçilik, nakliye ve montaj dahildir.</w:t>
      </w:r>
    </w:p>
    <w:p w:rsidR="007F5622" w:rsidRDefault="007F5622" w:rsidP="0091562C">
      <w:pPr>
        <w:rPr>
          <w:b/>
          <w:u w:val="single"/>
        </w:rPr>
      </w:pPr>
    </w:p>
    <w:p w:rsidR="0091562C" w:rsidRPr="003E6ACE" w:rsidRDefault="0091562C" w:rsidP="0091562C">
      <w:pPr>
        <w:rPr>
          <w:b/>
          <w:u w:val="single"/>
        </w:rPr>
      </w:pPr>
      <w:r w:rsidRPr="003E6ACE">
        <w:rPr>
          <w:b/>
          <w:u w:val="single"/>
        </w:rPr>
        <w:t>ÖZEL POZ 10 / DIŞ CEPHE ALÜMİNYUM GÜNEŞ KIRICI</w:t>
      </w:r>
    </w:p>
    <w:p w:rsidR="0091562C" w:rsidRPr="0091562C" w:rsidRDefault="0091562C" w:rsidP="0091562C">
      <w:r w:rsidRPr="0091562C">
        <w:t>Projesine uygun olarak 10 cm lamel alüminyum ile güneş kırıcı imalatı yapılması. Renk</w:t>
      </w:r>
      <w:r w:rsidR="00635F82">
        <w:t xml:space="preserve"> ve model</w:t>
      </w:r>
      <w:r w:rsidRPr="0091562C">
        <w:t xml:space="preserve"> onayı idare tarafından yapılacaktır. Sistemin hesabı uygulayıcı firma tarafından yapılıp idare onayı alındıktan sonra imalata başlanacaktır. Fiy</w:t>
      </w:r>
      <w:r w:rsidR="00601771">
        <w:t>ata m</w:t>
      </w:r>
      <w:r w:rsidRPr="0091562C">
        <w:t>alzeme</w:t>
      </w:r>
      <w:r w:rsidR="00601771">
        <w:t xml:space="preserve"> (bağlantı elemanları / aksesuar</w:t>
      </w:r>
      <w:r w:rsidR="00CE2E73">
        <w:t xml:space="preserve"> / taşıyıcı </w:t>
      </w:r>
      <w:proofErr w:type="gramStart"/>
      <w:r w:rsidR="00CE2E73">
        <w:t>konstrüksiyon</w:t>
      </w:r>
      <w:proofErr w:type="gramEnd"/>
      <w:r w:rsidR="00601771">
        <w:t xml:space="preserve">) </w:t>
      </w:r>
      <w:r w:rsidRPr="0091562C">
        <w:t>, işçilik, nakliye ve montaj dahildir.</w:t>
      </w:r>
    </w:p>
    <w:p w:rsidR="00002A68" w:rsidRDefault="00002A68" w:rsidP="00A1399D">
      <w:pPr>
        <w:rPr>
          <w:b/>
        </w:rPr>
      </w:pPr>
    </w:p>
    <w:p w:rsidR="00A1399D" w:rsidRPr="003E6ACE" w:rsidRDefault="00A1399D" w:rsidP="00A1399D">
      <w:pPr>
        <w:rPr>
          <w:b/>
          <w:u w:val="single"/>
        </w:rPr>
      </w:pPr>
      <w:r w:rsidRPr="003E6ACE">
        <w:rPr>
          <w:b/>
          <w:u w:val="single"/>
        </w:rPr>
        <w:t>ÖZEL POZ 11 / DIŞ CEPHE AHŞAP GÖRÜNÜMLÜ KOMPOZİT TAVAN KAPLAMASI</w:t>
      </w:r>
    </w:p>
    <w:p w:rsidR="0091562C" w:rsidRDefault="0091562C" w:rsidP="0091562C">
      <w:r>
        <w:t xml:space="preserve">Projesine uygun olarak </w:t>
      </w:r>
      <w:r w:rsidRPr="0091562C">
        <w:t xml:space="preserve">20x40x2 mm kutu </w:t>
      </w:r>
      <w:proofErr w:type="gramStart"/>
      <w:r w:rsidRPr="0091562C">
        <w:t>profil</w:t>
      </w:r>
      <w:proofErr w:type="gramEnd"/>
      <w:r w:rsidRPr="0091562C">
        <w:t xml:space="preserve"> ile karkas imalatı yapılıp 4mm mineral dolgulu A2 sınıfı </w:t>
      </w:r>
      <w:proofErr w:type="spellStart"/>
      <w:r w:rsidRPr="0091562C">
        <w:t>kompozit</w:t>
      </w:r>
      <w:proofErr w:type="spellEnd"/>
      <w:r w:rsidRPr="0091562C">
        <w:t xml:space="preserve"> panel ile dış cephe tavan kaplaması yapılması işi.</w:t>
      </w:r>
      <w:r>
        <w:t xml:space="preserve"> Renk</w:t>
      </w:r>
      <w:r w:rsidR="00635F82">
        <w:t xml:space="preserve"> ve model</w:t>
      </w:r>
      <w:r>
        <w:t xml:space="preserve"> onayı idare tarafından yapılacaktır. Sistemin hesabı uygulayıcı firma tarafından yapılıp idare onayı alındıktan sonra</w:t>
      </w:r>
      <w:r w:rsidR="00601771">
        <w:t xml:space="preserve"> imalata başlanacaktır. Fiyata m</w:t>
      </w:r>
      <w:r>
        <w:t>alzeme</w:t>
      </w:r>
      <w:r w:rsidR="00601771">
        <w:t xml:space="preserve"> (bağlantı elemanları / aksesuar</w:t>
      </w:r>
      <w:r w:rsidR="00CE2E73">
        <w:t xml:space="preserve"> / taşıyıcı </w:t>
      </w:r>
      <w:proofErr w:type="gramStart"/>
      <w:r w:rsidR="00CE2E73">
        <w:t>konstrüksiyon</w:t>
      </w:r>
      <w:proofErr w:type="gramEnd"/>
      <w:r w:rsidR="00601771">
        <w:t>)</w:t>
      </w:r>
      <w:r>
        <w:t>, işçi</w:t>
      </w:r>
      <w:r w:rsidR="003E6ACE">
        <w:t>lik, nakliye ve montaj dahildir.</w:t>
      </w:r>
    </w:p>
    <w:p w:rsidR="00002A68" w:rsidRDefault="00002A68" w:rsidP="0091562C"/>
    <w:p w:rsidR="0091562C" w:rsidRPr="003E6ACE" w:rsidRDefault="0091562C" w:rsidP="0091562C">
      <w:pPr>
        <w:rPr>
          <w:b/>
          <w:u w:val="single"/>
        </w:rPr>
      </w:pPr>
      <w:r w:rsidRPr="003E6ACE">
        <w:rPr>
          <w:b/>
          <w:u w:val="single"/>
        </w:rPr>
        <w:t>ÖZEL POZ 12 / DIŞ CEPHE AHŞAP GÖRÜNÜMLÜ KOMPOZİT ÇITA</w:t>
      </w:r>
    </w:p>
    <w:p w:rsidR="0091562C" w:rsidRPr="0091562C" w:rsidRDefault="0091562C" w:rsidP="0091562C">
      <w:r>
        <w:t xml:space="preserve">Projesine uygun olarak </w:t>
      </w:r>
      <w:r w:rsidRPr="0091562C">
        <w:t xml:space="preserve">4mm mineral dolgulu A2 sınıfı </w:t>
      </w:r>
      <w:proofErr w:type="spellStart"/>
      <w:r w:rsidRPr="0091562C">
        <w:t>kompozit</w:t>
      </w:r>
      <w:proofErr w:type="spellEnd"/>
      <w:r w:rsidRPr="0091562C">
        <w:t xml:space="preserve"> panel ile dış </w:t>
      </w:r>
      <w:r>
        <w:t>çıta</w:t>
      </w:r>
      <w:r w:rsidRPr="0091562C">
        <w:t xml:space="preserve"> yapılması işi.</w:t>
      </w:r>
      <w:r>
        <w:t xml:space="preserve"> Renk </w:t>
      </w:r>
      <w:r w:rsidR="00635F82">
        <w:t xml:space="preserve">ve model </w:t>
      </w:r>
      <w:r>
        <w:t>onayı idare tarafından yapılacaktır. Sistemin hesabı uygulayıcı firma tarafından yapılıp idare onayı alındıktan sonra</w:t>
      </w:r>
      <w:r w:rsidR="00601771">
        <w:t xml:space="preserve"> imalata başlanacaktır. Fiyata m</w:t>
      </w:r>
      <w:r>
        <w:t>alzeme</w:t>
      </w:r>
      <w:r w:rsidR="00601771">
        <w:t xml:space="preserve"> (bağlantı elemanları / aksesuar</w:t>
      </w:r>
      <w:r w:rsidR="00CE2E73">
        <w:t xml:space="preserve"> / taşıyıcı </w:t>
      </w:r>
      <w:proofErr w:type="gramStart"/>
      <w:r w:rsidR="00CE2E73">
        <w:t>konstrüksiyon</w:t>
      </w:r>
      <w:proofErr w:type="gramEnd"/>
      <w:r w:rsidR="00601771">
        <w:t xml:space="preserve">) </w:t>
      </w:r>
      <w:r>
        <w:t>, işçilik, nakliye ve montaj dahildir.</w:t>
      </w:r>
    </w:p>
    <w:p w:rsidR="00A1399D" w:rsidRDefault="00A1399D">
      <w:pPr>
        <w:rPr>
          <w:b/>
        </w:rPr>
      </w:pPr>
    </w:p>
    <w:p w:rsidR="00A4116D" w:rsidRPr="003E6ACE" w:rsidRDefault="0070425C">
      <w:pPr>
        <w:rPr>
          <w:b/>
          <w:u w:val="single"/>
        </w:rPr>
      </w:pPr>
      <w:r w:rsidRPr="003E6ACE">
        <w:rPr>
          <w:b/>
          <w:u w:val="single"/>
        </w:rPr>
        <w:t xml:space="preserve">ÖZEL POZ 13 / İÇ </w:t>
      </w:r>
      <w:proofErr w:type="gramStart"/>
      <w:r w:rsidRPr="003E6ACE">
        <w:rPr>
          <w:b/>
          <w:u w:val="single"/>
        </w:rPr>
        <w:t>MEKAN</w:t>
      </w:r>
      <w:proofErr w:type="gramEnd"/>
      <w:r w:rsidRPr="003E6ACE">
        <w:rPr>
          <w:b/>
          <w:u w:val="single"/>
        </w:rPr>
        <w:t xml:space="preserve"> ALÜMİNYUM ÇERÇEVELİ OFİS CAM BÖLME ( Buzlu Cam )</w:t>
      </w:r>
    </w:p>
    <w:p w:rsidR="0070425C" w:rsidRDefault="0091562C">
      <w:r>
        <w:t>Projesine uygun olarak ı</w:t>
      </w:r>
      <w:r w:rsidR="0070425C">
        <w:t xml:space="preserve">sı yalıtımsız alüminyum </w:t>
      </w:r>
      <w:proofErr w:type="gramStart"/>
      <w:r w:rsidR="0070425C">
        <w:t>profil</w:t>
      </w:r>
      <w:proofErr w:type="gramEnd"/>
      <w:r w:rsidR="0070425C">
        <w:t xml:space="preserve"> kullanılarak </w:t>
      </w:r>
      <w:r w:rsidR="00F85D8F">
        <w:t>6+6</w:t>
      </w:r>
      <w:r w:rsidR="00A1399D">
        <w:t xml:space="preserve"> 0,76 PVB buzlu lamine cam ile ofis giriş cephesi yapılması. Her bir ofis bölmesinde aksesuarları </w:t>
      </w:r>
      <w:proofErr w:type="gramStart"/>
      <w:r w:rsidR="00A1399D">
        <w:t>dahil</w:t>
      </w:r>
      <w:proofErr w:type="gramEnd"/>
      <w:r w:rsidR="00A1399D">
        <w:t xml:space="preserve"> cam kapı yapılacaktır. </w:t>
      </w:r>
      <w:r w:rsidR="007B3DB0">
        <w:t xml:space="preserve">Renk </w:t>
      </w:r>
      <w:r w:rsidR="00635F82">
        <w:t xml:space="preserve">ve model </w:t>
      </w:r>
      <w:r w:rsidR="007B3DB0">
        <w:t xml:space="preserve">onayı idare tarafından yapılacaktır. </w:t>
      </w:r>
      <w:r w:rsidR="00A1399D">
        <w:t>Sistemin hesabı uygulayıcı firma tarafından yapılıp idare onayı alındıktan sonra</w:t>
      </w:r>
      <w:r w:rsidR="00601771">
        <w:t xml:space="preserve"> imalata başlanacaktır. Fiyata m</w:t>
      </w:r>
      <w:r w:rsidR="00A1399D">
        <w:t>alzeme</w:t>
      </w:r>
      <w:r w:rsidR="00601771">
        <w:t xml:space="preserve"> (bağlantı elemanları / aksesuar</w:t>
      </w:r>
      <w:r w:rsidR="00CE2E73">
        <w:t xml:space="preserve"> / taşıyıcı </w:t>
      </w:r>
      <w:proofErr w:type="gramStart"/>
      <w:r w:rsidR="00CE2E73">
        <w:t>konstrüksiyon</w:t>
      </w:r>
      <w:proofErr w:type="gramEnd"/>
      <w:r w:rsidR="00601771">
        <w:t xml:space="preserve">) </w:t>
      </w:r>
      <w:r w:rsidR="00A1399D">
        <w:t xml:space="preserve">, işçilik, nakliye ve montaj dahildir. </w:t>
      </w:r>
      <w:bookmarkStart w:id="0" w:name="_GoBack"/>
      <w:bookmarkEnd w:id="0"/>
    </w:p>
    <w:p w:rsidR="00001321" w:rsidRDefault="00001321"/>
    <w:p w:rsidR="00001321" w:rsidRPr="003E6ACE" w:rsidRDefault="00001321" w:rsidP="00001321">
      <w:pPr>
        <w:rPr>
          <w:b/>
          <w:u w:val="single"/>
        </w:rPr>
      </w:pPr>
      <w:r w:rsidRPr="003E6ACE">
        <w:rPr>
          <w:b/>
          <w:u w:val="single"/>
        </w:rPr>
        <w:t>ÖZEL POZ 1</w:t>
      </w:r>
      <w:r>
        <w:rPr>
          <w:b/>
          <w:u w:val="single"/>
        </w:rPr>
        <w:t>4</w:t>
      </w:r>
      <w:r w:rsidRPr="003E6ACE">
        <w:rPr>
          <w:b/>
          <w:u w:val="single"/>
        </w:rPr>
        <w:t xml:space="preserve"> / </w:t>
      </w:r>
      <w:r>
        <w:rPr>
          <w:b/>
          <w:u w:val="single"/>
        </w:rPr>
        <w:t>100X220 EBATINDA ALÜMİNYUM KASA VE PERVAZLI LAMİNAT KAPLAMALI KAPI</w:t>
      </w:r>
    </w:p>
    <w:p w:rsidR="00001321" w:rsidRDefault="00001321" w:rsidP="00001321">
      <w:r>
        <w:t xml:space="preserve">Projesine uygun olarak 43mm alüminyum kasa pervaz boyalı 0,5 </w:t>
      </w:r>
      <w:proofErr w:type="spellStart"/>
      <w:r>
        <w:t>cpl</w:t>
      </w:r>
      <w:proofErr w:type="spellEnd"/>
      <w:r>
        <w:t xml:space="preserve"> </w:t>
      </w:r>
      <w:proofErr w:type="spellStart"/>
      <w:r>
        <w:t>laminat</w:t>
      </w:r>
      <w:proofErr w:type="spellEnd"/>
      <w:r>
        <w:t xml:space="preserve"> kaplamalı </w:t>
      </w:r>
      <w:r w:rsidR="005B00B1" w:rsidRPr="005B00B1">
        <w:t xml:space="preserve">iki yüzü odun lifinden yapılmış levhalarla (MDF) presli, </w:t>
      </w:r>
      <w:r w:rsidR="005B00B1">
        <w:t>Kraft dolgulu</w:t>
      </w:r>
      <w:r w:rsidR="005B00B1" w:rsidRPr="00EC6EEB">
        <w:rPr>
          <w:i/>
        </w:rPr>
        <w:t xml:space="preserve"> </w:t>
      </w:r>
      <w:r>
        <w:t xml:space="preserve">iç </w:t>
      </w:r>
      <w:proofErr w:type="gramStart"/>
      <w:r>
        <w:t>mekan</w:t>
      </w:r>
      <w:proofErr w:type="gramEnd"/>
      <w:r>
        <w:t xml:space="preserve"> kapı imalatı.</w:t>
      </w:r>
      <w:r w:rsidRPr="007B3DB0">
        <w:t xml:space="preserve"> </w:t>
      </w:r>
      <w:r>
        <w:t>Renk ve model onayı idare tarafından yapılacaktır. Sistemin hesabı uygulayıcı firma tarafından yapılıp idare onayı alındıktan sonra imalata başlanacaktır. Fiyata malzeme (bağlantı elemanları / aksesuar (</w:t>
      </w:r>
      <w:proofErr w:type="spellStart"/>
      <w:proofErr w:type="gramStart"/>
      <w:r>
        <w:t>kol,kilit</w:t>
      </w:r>
      <w:proofErr w:type="gramEnd"/>
      <w:r>
        <w:t>,fitil,menteşe,stoper</w:t>
      </w:r>
      <w:proofErr w:type="spellEnd"/>
      <w:r>
        <w:t>) / taşıyıcı konstrüksiyon) , işçilik, nakliye ve montaj dahildir.</w:t>
      </w:r>
    </w:p>
    <w:p w:rsidR="00001321" w:rsidRDefault="00001321" w:rsidP="00001321"/>
    <w:p w:rsidR="00001321" w:rsidRPr="003E6ACE" w:rsidRDefault="00001321" w:rsidP="00001321">
      <w:pPr>
        <w:rPr>
          <w:b/>
          <w:u w:val="single"/>
        </w:rPr>
      </w:pPr>
      <w:r w:rsidRPr="003E6ACE">
        <w:rPr>
          <w:b/>
          <w:u w:val="single"/>
        </w:rPr>
        <w:t>ÖZEL POZ 1</w:t>
      </w:r>
      <w:r>
        <w:rPr>
          <w:b/>
          <w:u w:val="single"/>
        </w:rPr>
        <w:t>5</w:t>
      </w:r>
      <w:r w:rsidRPr="003E6ACE">
        <w:rPr>
          <w:b/>
          <w:u w:val="single"/>
        </w:rPr>
        <w:t xml:space="preserve"> / </w:t>
      </w:r>
      <w:r>
        <w:rPr>
          <w:b/>
          <w:u w:val="single"/>
        </w:rPr>
        <w:t>80X220 EBATINDA ALÜMİNYUM KASA VE PERVAZLI LAMİNAT KAPLAMALI KAPI</w:t>
      </w:r>
    </w:p>
    <w:p w:rsidR="00001321" w:rsidRDefault="00001321" w:rsidP="00001321">
      <w:r>
        <w:t xml:space="preserve">Projesine uygun olarak 43mm alüminyum kasa pervaz boyalı 0,5 </w:t>
      </w:r>
      <w:proofErr w:type="spellStart"/>
      <w:r>
        <w:t>cpl</w:t>
      </w:r>
      <w:proofErr w:type="spellEnd"/>
      <w:r>
        <w:t xml:space="preserve"> </w:t>
      </w:r>
      <w:proofErr w:type="spellStart"/>
      <w:r>
        <w:t>laminat</w:t>
      </w:r>
      <w:proofErr w:type="spellEnd"/>
      <w:r>
        <w:t xml:space="preserve"> kaplamalı </w:t>
      </w:r>
      <w:r w:rsidR="005B00B1" w:rsidRPr="005B00B1">
        <w:t xml:space="preserve">iki yüzü odun lifinden yapılmış levhalarla (MDF) presli, </w:t>
      </w:r>
      <w:r w:rsidR="005B00B1">
        <w:t>Kraft dolgulu</w:t>
      </w:r>
      <w:r w:rsidR="005B00B1" w:rsidRPr="00EC6EEB">
        <w:rPr>
          <w:i/>
        </w:rPr>
        <w:t xml:space="preserve"> </w:t>
      </w:r>
      <w:r>
        <w:t xml:space="preserve">iç </w:t>
      </w:r>
      <w:proofErr w:type="gramStart"/>
      <w:r>
        <w:t>mekan</w:t>
      </w:r>
      <w:proofErr w:type="gramEnd"/>
      <w:r>
        <w:t xml:space="preserve"> kapı imalatı.</w:t>
      </w:r>
      <w:r w:rsidRPr="007B3DB0">
        <w:t xml:space="preserve"> </w:t>
      </w:r>
      <w:r>
        <w:t>Renk ve model onayı idare tarafından yapılacaktır. Sistemin hesabı uygulayıcı firma tarafından yapılıp idare onayı alındıktan sonra imalata başlanacaktır. Fiyata malzeme (bağlantı elemanları / aksesuar (</w:t>
      </w:r>
      <w:proofErr w:type="spellStart"/>
      <w:proofErr w:type="gramStart"/>
      <w:r>
        <w:t>kol,kilit</w:t>
      </w:r>
      <w:proofErr w:type="gramEnd"/>
      <w:r>
        <w:t>,fitil,menteşe,stoper</w:t>
      </w:r>
      <w:proofErr w:type="spellEnd"/>
      <w:r>
        <w:t>) / taşıyıcı konstrüksiyon) , işçilik, nakliye ve montaj dahildir.</w:t>
      </w:r>
    </w:p>
    <w:p w:rsidR="0091562C" w:rsidRDefault="0091562C"/>
    <w:p w:rsidR="007B3DB0" w:rsidRPr="003E6ACE" w:rsidRDefault="007B3DB0" w:rsidP="007B3DB0">
      <w:pPr>
        <w:rPr>
          <w:b/>
          <w:u w:val="single"/>
        </w:rPr>
      </w:pPr>
      <w:r w:rsidRPr="003E6ACE">
        <w:rPr>
          <w:b/>
          <w:u w:val="single"/>
        </w:rPr>
        <w:t>ÖZEL POZ 16 / GİRİŞ FOTOSELLİ KAPI</w:t>
      </w:r>
    </w:p>
    <w:p w:rsidR="00601771" w:rsidRDefault="007B3DB0">
      <w:r>
        <w:t>Projesine uygun olarak bina ana girişlerindeki fotoselli kapı imalatı yapılması.</w:t>
      </w:r>
      <w:r w:rsidRPr="007B3DB0">
        <w:t xml:space="preserve"> </w:t>
      </w:r>
      <w:r>
        <w:t>Renk</w:t>
      </w:r>
      <w:r w:rsidR="00635F82">
        <w:t xml:space="preserve"> ve model</w:t>
      </w:r>
      <w:r>
        <w:t xml:space="preserve"> onayı idare tarafından yapılacaktır. Sistemin hesabı uygulayıcı firma tarafından yapılıp idare onayı alındıktan sonra</w:t>
      </w:r>
      <w:r w:rsidR="00601771">
        <w:t xml:space="preserve"> imalata başlanacaktır. Fiyata m</w:t>
      </w:r>
      <w:r>
        <w:t>alzeme</w:t>
      </w:r>
      <w:r w:rsidR="00601771">
        <w:t xml:space="preserve"> (bağlantı elemanları / aksesuar</w:t>
      </w:r>
      <w:r w:rsidR="00CE2E73">
        <w:t xml:space="preserve"> / taşıyıcı </w:t>
      </w:r>
      <w:proofErr w:type="gramStart"/>
      <w:r w:rsidR="00CE2E73">
        <w:t>konstrüksiyon</w:t>
      </w:r>
      <w:proofErr w:type="gramEnd"/>
      <w:r w:rsidR="00601771">
        <w:t xml:space="preserve">) </w:t>
      </w:r>
      <w:r>
        <w:t>, işçilik, nakliye ve montaj dahildir.</w:t>
      </w:r>
    </w:p>
    <w:p w:rsidR="00A55EDF" w:rsidRDefault="00A55EDF"/>
    <w:p w:rsidR="0091562C" w:rsidRPr="003E6ACE" w:rsidRDefault="0091562C" w:rsidP="0091562C">
      <w:pPr>
        <w:rPr>
          <w:b/>
          <w:u w:val="single"/>
        </w:rPr>
      </w:pPr>
      <w:r w:rsidRPr="003E6ACE">
        <w:rPr>
          <w:b/>
          <w:u w:val="single"/>
        </w:rPr>
        <w:t>ÖZEL POZ 17 / CMK SABİT BÖLÜCÜ</w:t>
      </w:r>
    </w:p>
    <w:p w:rsidR="0091562C" w:rsidRDefault="0091562C" w:rsidP="0091562C">
      <w:r>
        <w:t xml:space="preserve">Projesine uygun olarak yerine göre ısı yalıtımlı ve ısı yalıtımsız profiller </w:t>
      </w:r>
      <w:r w:rsidR="00CE2E73">
        <w:t xml:space="preserve">ile </w:t>
      </w:r>
      <w:r w:rsidR="007B3DB0">
        <w:t xml:space="preserve">dış cephe için 6+16+6 </w:t>
      </w:r>
      <w:proofErr w:type="spellStart"/>
      <w:r w:rsidR="007B3DB0">
        <w:t>temperli</w:t>
      </w:r>
      <w:proofErr w:type="spellEnd"/>
      <w:r w:rsidR="00CE2E73">
        <w:t xml:space="preserve"> güneş kontrollü</w:t>
      </w:r>
      <w:r w:rsidR="007B3DB0">
        <w:t xml:space="preserve"> cam</w:t>
      </w:r>
      <w:r w:rsidR="00CE2E73">
        <w:t>,</w:t>
      </w:r>
      <w:r w:rsidR="00F85D8F">
        <w:t xml:space="preserve"> iç </w:t>
      </w:r>
      <w:proofErr w:type="gramStart"/>
      <w:r w:rsidR="00F85D8F">
        <w:t>mekan</w:t>
      </w:r>
      <w:proofErr w:type="gramEnd"/>
      <w:r w:rsidR="00F85D8F">
        <w:t xml:space="preserve"> için 6+6</w:t>
      </w:r>
      <w:r w:rsidR="007B3DB0">
        <w:t xml:space="preserve"> lamine buzlu cam kullanılarak kapı yanları ve ofis pencereleri etrafı sabit camekan imalatı yapılması.</w:t>
      </w:r>
      <w:r w:rsidR="007B3DB0" w:rsidRPr="007B3DB0">
        <w:t xml:space="preserve"> </w:t>
      </w:r>
      <w:r w:rsidR="007B3DB0">
        <w:t>Renk</w:t>
      </w:r>
      <w:r w:rsidR="00635F82">
        <w:t xml:space="preserve"> ve model</w:t>
      </w:r>
      <w:r w:rsidR="007B3DB0">
        <w:t xml:space="preserve"> onayı idare tarafından yapılacaktır. Sistemin hesabı uygulayıcı firma tarafından yapılıp idare onayı alındıktan sonra</w:t>
      </w:r>
      <w:r w:rsidR="00601771">
        <w:t xml:space="preserve"> imalata başlanacaktır. Fiyata m</w:t>
      </w:r>
      <w:r w:rsidR="007B3DB0">
        <w:t>alzeme</w:t>
      </w:r>
      <w:r w:rsidR="00601771">
        <w:t xml:space="preserve"> (bağlantı elemanları / aksesuar</w:t>
      </w:r>
      <w:r w:rsidR="00CE2E73">
        <w:t xml:space="preserve"> / taşıyıcı </w:t>
      </w:r>
      <w:proofErr w:type="gramStart"/>
      <w:r w:rsidR="00CE2E73">
        <w:t>konstrüksiyon</w:t>
      </w:r>
      <w:proofErr w:type="gramEnd"/>
      <w:r w:rsidR="00601771">
        <w:t xml:space="preserve">) </w:t>
      </w:r>
      <w:r w:rsidR="007B3DB0">
        <w:t>, işçilik, nakliye ve montaj dahildir.</w:t>
      </w:r>
    </w:p>
    <w:p w:rsidR="00001321" w:rsidRDefault="00001321" w:rsidP="0091562C"/>
    <w:p w:rsidR="0060650C" w:rsidRDefault="0060650C" w:rsidP="0091562C"/>
    <w:p w:rsidR="0060650C" w:rsidRDefault="0060650C" w:rsidP="0091562C"/>
    <w:p w:rsidR="0060650C" w:rsidRDefault="0060650C" w:rsidP="0091562C"/>
    <w:p w:rsidR="0060650C" w:rsidRDefault="0060650C" w:rsidP="0091562C"/>
    <w:p w:rsidR="0060650C" w:rsidRDefault="0060650C" w:rsidP="0091562C"/>
    <w:p w:rsidR="0060650C" w:rsidRDefault="0060650C" w:rsidP="0091562C"/>
    <w:p w:rsidR="0060650C" w:rsidRDefault="0060650C" w:rsidP="0091562C"/>
    <w:p w:rsidR="0060650C" w:rsidRDefault="0060650C" w:rsidP="0091562C"/>
    <w:p w:rsidR="002832C9" w:rsidRDefault="00001321" w:rsidP="0091562C">
      <w:pPr>
        <w:rPr>
          <w:rFonts w:ascii="Calibri" w:eastAsia="Times New Roman" w:hAnsi="Calibri" w:cs="Calibri"/>
          <w:b/>
          <w:u w:val="single"/>
          <w:lang w:eastAsia="tr-TR"/>
        </w:rPr>
      </w:pPr>
      <w:r w:rsidRPr="0060650C">
        <w:rPr>
          <w:b/>
          <w:u w:val="single"/>
        </w:rPr>
        <w:lastRenderedPageBreak/>
        <w:t xml:space="preserve">ÖZEL POZ 18 / </w:t>
      </w:r>
      <w:r w:rsidRPr="0060650C">
        <w:rPr>
          <w:rFonts w:ascii="Calibri" w:eastAsia="Times New Roman" w:hAnsi="Calibri" w:cs="Calibri"/>
          <w:b/>
          <w:u w:val="single"/>
          <w:lang w:eastAsia="tr-TR"/>
        </w:rPr>
        <w:t>65 cm ÇAPINDA</w:t>
      </w:r>
      <w:r w:rsidR="0060650C" w:rsidRPr="0060650C">
        <w:rPr>
          <w:rFonts w:ascii="Calibri" w:eastAsia="Times New Roman" w:hAnsi="Calibri" w:cs="Calibri"/>
          <w:b/>
          <w:u w:val="single"/>
          <w:lang w:eastAsia="tr-TR"/>
        </w:rPr>
        <w:t xml:space="preserve"> DEKORATİF</w:t>
      </w:r>
      <w:r w:rsidRPr="0060650C">
        <w:rPr>
          <w:rFonts w:ascii="Calibri" w:eastAsia="Times New Roman" w:hAnsi="Calibri" w:cs="Calibri"/>
          <w:b/>
          <w:u w:val="single"/>
          <w:lang w:eastAsia="tr-TR"/>
        </w:rPr>
        <w:t xml:space="preserve"> AHŞAP ÇERÇEVELİ WC AYNA</w:t>
      </w:r>
    </w:p>
    <w:p w:rsidR="0060650C" w:rsidRPr="0060650C" w:rsidRDefault="0060650C" w:rsidP="0091562C">
      <w:pPr>
        <w:rPr>
          <w:rFonts w:ascii="Calibri" w:eastAsia="Times New Roman" w:hAnsi="Calibri" w:cs="Calibri"/>
          <w:b/>
          <w:u w:val="single"/>
          <w:lang w:eastAsia="tr-TR"/>
        </w:rPr>
      </w:pPr>
    </w:p>
    <w:p w:rsidR="002832C9" w:rsidRDefault="0060650C" w:rsidP="0091562C">
      <w:r>
        <w:rPr>
          <w:noProof/>
          <w:lang w:eastAsia="tr-TR"/>
        </w:rPr>
        <w:drawing>
          <wp:inline distT="0" distB="0" distL="0" distR="0">
            <wp:extent cx="4428000" cy="2871952"/>
            <wp:effectExtent l="0" t="0" r="0" b="5080"/>
            <wp:docPr id="4" name="Resi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yna.jpg"/>
                    <pic:cNvPicPr/>
                  </pic:nvPicPr>
                  <pic:blipFill>
                    <a:blip r:embed="rId7">
                      <a:extLst>
                        <a:ext uri="{28A0092B-C50C-407E-A947-70E740481C1C}">
                          <a14:useLocalDpi xmlns:a14="http://schemas.microsoft.com/office/drawing/2010/main" val="0"/>
                        </a:ext>
                      </a:extLst>
                    </a:blip>
                    <a:stretch>
                      <a:fillRect/>
                    </a:stretch>
                  </pic:blipFill>
                  <pic:spPr>
                    <a:xfrm>
                      <a:off x="0" y="0"/>
                      <a:ext cx="4437559" cy="2878152"/>
                    </a:xfrm>
                    <a:prstGeom prst="rect">
                      <a:avLst/>
                    </a:prstGeom>
                  </pic:spPr>
                </pic:pic>
              </a:graphicData>
            </a:graphic>
          </wp:inline>
        </w:drawing>
      </w:r>
    </w:p>
    <w:p w:rsidR="002832C9" w:rsidRDefault="002832C9" w:rsidP="0091562C"/>
    <w:p w:rsidR="00A55EDF" w:rsidRDefault="00A55EDF" w:rsidP="0091562C"/>
    <w:p w:rsidR="00A55EDF" w:rsidRPr="00001321" w:rsidRDefault="00A55EDF" w:rsidP="00A55EDF">
      <w:pPr>
        <w:rPr>
          <w:rFonts w:ascii="Calibri" w:eastAsia="Times New Roman" w:hAnsi="Calibri" w:cs="Calibri"/>
          <w:b/>
          <w:u w:val="single"/>
          <w:lang w:eastAsia="tr-TR"/>
        </w:rPr>
      </w:pPr>
      <w:r w:rsidRPr="00001321">
        <w:rPr>
          <w:b/>
          <w:u w:val="single"/>
        </w:rPr>
        <w:t xml:space="preserve">ÖZEL POZ 19 / </w:t>
      </w:r>
      <w:r w:rsidRPr="00001321">
        <w:rPr>
          <w:rFonts w:ascii="Calibri" w:eastAsia="Times New Roman" w:hAnsi="Calibri" w:cs="Calibri"/>
          <w:b/>
          <w:u w:val="single"/>
          <w:lang w:eastAsia="tr-TR"/>
        </w:rPr>
        <w:t>40 CM ÇAPINDA BORU PASLANMAZ ÇELİK AYAKLI AHŞAP TABLALI MESCİT TABURESİ</w:t>
      </w:r>
    </w:p>
    <w:p w:rsidR="00A55EDF" w:rsidRPr="003E6ACE" w:rsidRDefault="00A55EDF" w:rsidP="00A55EDF">
      <w:pPr>
        <w:rPr>
          <w:b/>
          <w:u w:val="single"/>
        </w:rPr>
      </w:pPr>
    </w:p>
    <w:p w:rsidR="00A55EDF" w:rsidRDefault="00001321" w:rsidP="0091562C">
      <w:r>
        <w:rPr>
          <w:noProof/>
          <w:lang w:eastAsia="tr-TR"/>
        </w:rPr>
        <w:drawing>
          <wp:inline distT="0" distB="0" distL="0" distR="0">
            <wp:extent cx="3872065" cy="1918960"/>
            <wp:effectExtent l="0" t="0" r="0" b="5715"/>
            <wp:docPr id="3" name="Resi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scit Tabure.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909751" cy="1937637"/>
                    </a:xfrm>
                    <a:prstGeom prst="rect">
                      <a:avLst/>
                    </a:prstGeom>
                  </pic:spPr>
                </pic:pic>
              </a:graphicData>
            </a:graphic>
          </wp:inline>
        </w:drawing>
      </w:r>
    </w:p>
    <w:p w:rsidR="00A1399D" w:rsidRDefault="00A1399D"/>
    <w:p w:rsidR="0060650C" w:rsidRDefault="0060650C"/>
    <w:p w:rsidR="007B3DB0" w:rsidRPr="003E6ACE" w:rsidRDefault="007B3DB0" w:rsidP="007B3DB0">
      <w:pPr>
        <w:rPr>
          <w:b/>
          <w:u w:val="single"/>
        </w:rPr>
      </w:pPr>
      <w:r w:rsidRPr="003E6ACE">
        <w:rPr>
          <w:b/>
          <w:u w:val="single"/>
        </w:rPr>
        <w:t>ÖZEL POZ 20 / ALÜMİNYUM SÜRGÜ KAPI</w:t>
      </w:r>
    </w:p>
    <w:p w:rsidR="00635F82" w:rsidRDefault="00635F82" w:rsidP="00635F82">
      <w:r>
        <w:t xml:space="preserve">Projesine uygun olarak ısı yalıtımlı alüminyum profil ile 6+16+6 mm  </w:t>
      </w:r>
      <w:proofErr w:type="spellStart"/>
      <w:r>
        <w:t>temperli</w:t>
      </w:r>
      <w:proofErr w:type="spellEnd"/>
      <w:r>
        <w:t xml:space="preserve">  güneş kontrollü cam kullanılarak sürgü kapı imalatı </w:t>
      </w:r>
      <w:proofErr w:type="spellStart"/>
      <w:proofErr w:type="gramStart"/>
      <w:r>
        <w:t>yapılması.Renk</w:t>
      </w:r>
      <w:proofErr w:type="spellEnd"/>
      <w:proofErr w:type="gramEnd"/>
      <w:r>
        <w:t xml:space="preserve"> ve model onayı idare tarafından yapılacaktır. Sistemin hesabı uygulayıcı firma tarafından yapılıp idare onayı alındıktan sonra imalata başlanacaktır. Fiyata malzeme (bağlantı elemanları / aksesuar / taşıyıcı </w:t>
      </w:r>
      <w:proofErr w:type="gramStart"/>
      <w:r>
        <w:t>konstrüksiyon</w:t>
      </w:r>
      <w:proofErr w:type="gramEnd"/>
      <w:r>
        <w:t xml:space="preserve">) , işçilik, nakliye ve montaj dahildir. </w:t>
      </w:r>
    </w:p>
    <w:p w:rsidR="0070425C" w:rsidRDefault="0070425C"/>
    <w:sectPr w:rsidR="0070425C">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A2"/>
    <w:family w:val="roman"/>
    <w:pitch w:val="variable"/>
    <w:sig w:usb0="E0002EFF" w:usb1="C000785B" w:usb2="00000009" w:usb3="00000000" w:csb0="000001FF" w:csb1="00000000"/>
  </w:font>
  <w:font w:name="Calibri">
    <w:panose1 w:val="020F0502020204030204"/>
    <w:charset w:val="A2"/>
    <w:family w:val="swiss"/>
    <w:pitch w:val="variable"/>
    <w:sig w:usb0="E4002EFF" w:usb1="C000247B" w:usb2="00000009" w:usb3="00000000" w:csb0="000001FF" w:csb1="00000000"/>
  </w:font>
  <w:font w:name="Verdana">
    <w:panose1 w:val="020B0604030504040204"/>
    <w:charset w:val="A2"/>
    <w:family w:val="swiss"/>
    <w:pitch w:val="variable"/>
    <w:sig w:usb0="A00006FF" w:usb1="4000205B" w:usb2="00000010" w:usb3="00000000" w:csb0="0000019F" w:csb1="00000000"/>
  </w:font>
  <w:font w:name="Calibri Light">
    <w:panose1 w:val="020F0302020204030204"/>
    <w:charset w:val="A2"/>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6084667D"/>
    <w:multiLevelType w:val="hybridMultilevel"/>
    <w:tmpl w:val="9FA029CA"/>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31FDC"/>
    <w:rsid w:val="00001321"/>
    <w:rsid w:val="00002A68"/>
    <w:rsid w:val="00031FDC"/>
    <w:rsid w:val="0007509C"/>
    <w:rsid w:val="001E3E72"/>
    <w:rsid w:val="002361F4"/>
    <w:rsid w:val="002832C9"/>
    <w:rsid w:val="002958C5"/>
    <w:rsid w:val="003E6ACE"/>
    <w:rsid w:val="00507BA4"/>
    <w:rsid w:val="005B00B1"/>
    <w:rsid w:val="00601771"/>
    <w:rsid w:val="0060650C"/>
    <w:rsid w:val="00627AB1"/>
    <w:rsid w:val="00630985"/>
    <w:rsid w:val="00635F82"/>
    <w:rsid w:val="006609A1"/>
    <w:rsid w:val="00671EEC"/>
    <w:rsid w:val="0070425C"/>
    <w:rsid w:val="00745530"/>
    <w:rsid w:val="007B3DB0"/>
    <w:rsid w:val="007F5622"/>
    <w:rsid w:val="00832060"/>
    <w:rsid w:val="0091562C"/>
    <w:rsid w:val="00A1399D"/>
    <w:rsid w:val="00A55EDF"/>
    <w:rsid w:val="00BF2ABD"/>
    <w:rsid w:val="00CE16F4"/>
    <w:rsid w:val="00CE2E73"/>
    <w:rsid w:val="00D1021D"/>
    <w:rsid w:val="00EA6651"/>
    <w:rsid w:val="00F85D8F"/>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601893"/>
  <w15:chartTrackingRefBased/>
  <w15:docId w15:val="{88361A5B-461C-4FEF-A88C-3CF27A2101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tr-T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customStyle="1" w:styleId="Default">
    <w:name w:val="Default"/>
    <w:rsid w:val="001E3E72"/>
    <w:pPr>
      <w:autoSpaceDE w:val="0"/>
      <w:autoSpaceDN w:val="0"/>
      <w:adjustRightInd w:val="0"/>
      <w:spacing w:after="0" w:line="240" w:lineRule="auto"/>
    </w:pPr>
    <w:rPr>
      <w:rFonts w:ascii="Calibri" w:hAnsi="Calibri" w:cs="Calibri"/>
      <w:color w:val="000000"/>
      <w:sz w:val="24"/>
      <w:szCs w:val="24"/>
    </w:rPr>
  </w:style>
  <w:style w:type="paragraph" w:styleId="ListeParagraf">
    <w:name w:val="List Paragraph"/>
    <w:basedOn w:val="Normal"/>
    <w:uiPriority w:val="34"/>
    <w:qFormat/>
    <w:rsid w:val="00507BA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467622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emf"/><Relationship Id="rId5" Type="http://schemas.openxmlformats.org/officeDocument/2006/relationships/image" Target="media/image1.emf"/><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465</TotalTime>
  <Pages>6</Pages>
  <Words>1757</Words>
  <Characters>10015</Characters>
  <Application>Microsoft Office Word</Application>
  <DocSecurity>0</DocSecurity>
  <Lines>83</Lines>
  <Paragraphs>23</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11749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aysehan</dc:creator>
  <cp:keywords/>
  <dc:description/>
  <cp:lastModifiedBy>F.Ü. YAPI İŞLERİ</cp:lastModifiedBy>
  <cp:revision>12</cp:revision>
  <dcterms:created xsi:type="dcterms:W3CDTF">2025-10-02T05:49:00Z</dcterms:created>
  <dcterms:modified xsi:type="dcterms:W3CDTF">2025-10-03T12:21:00Z</dcterms:modified>
</cp:coreProperties>
</file>